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07" w:rsidRDefault="00346207">
      <w:pPr>
        <w:spacing w:line="100" w:lineRule="exact"/>
        <w:rPr>
          <w:sz w:val="15"/>
          <w:szCs w:val="21"/>
        </w:rPr>
      </w:pPr>
    </w:p>
    <w:p w:rsidR="00346207" w:rsidRDefault="00F940D9">
      <w:pPr>
        <w:spacing w:line="290" w:lineRule="exact"/>
        <w:rPr>
          <w:szCs w:val="21"/>
        </w:rPr>
      </w:pPr>
      <w:r>
        <w:rPr>
          <w:rFonts w:hint="eastAsia"/>
          <w:szCs w:val="21"/>
        </w:rPr>
        <w:t xml:space="preserve">1 </w:t>
      </w:r>
      <w:r>
        <w:rPr>
          <w:rFonts w:hint="eastAsia"/>
          <w:szCs w:val="21"/>
        </w:rPr>
        <w:t>中文引用条目</w:t>
      </w:r>
    </w:p>
    <w:p w:rsidR="00346207" w:rsidRDefault="00F940D9">
      <w:pPr>
        <w:spacing w:line="290" w:lineRule="exact"/>
        <w:rPr>
          <w:szCs w:val="21"/>
        </w:rPr>
      </w:pPr>
      <w:r>
        <w:rPr>
          <w:rFonts w:hint="eastAsia"/>
          <w:szCs w:val="21"/>
        </w:rPr>
        <w:t xml:space="preserve">2 </w:t>
      </w:r>
      <w:r>
        <w:rPr>
          <w:rFonts w:hint="eastAsia"/>
          <w:szCs w:val="21"/>
        </w:rPr>
        <w:t>英文引用条目</w:t>
      </w:r>
    </w:p>
    <w:p w:rsidR="00346207" w:rsidRDefault="00346207">
      <w:pPr>
        <w:spacing w:line="290" w:lineRule="exact"/>
        <w:rPr>
          <w:sz w:val="15"/>
          <w:szCs w:val="15"/>
        </w:rPr>
      </w:pPr>
    </w:p>
    <w:p w:rsidR="00346207" w:rsidRDefault="00F940D9">
      <w:pPr>
        <w:jc w:val="center"/>
        <w:rPr>
          <w:rFonts w:eastAsia="黑体"/>
          <w:b/>
          <w:sz w:val="44"/>
          <w:szCs w:val="32"/>
        </w:rPr>
      </w:pPr>
      <w:r>
        <w:rPr>
          <w:rFonts w:eastAsia="黑体" w:hint="eastAsia"/>
          <w:b/>
          <w:sz w:val="44"/>
          <w:szCs w:val="32"/>
        </w:rPr>
        <w:t>论文标题</w:t>
      </w:r>
    </w:p>
    <w:p w:rsidR="00346207" w:rsidRDefault="00F940D9">
      <w:pPr>
        <w:jc w:val="center"/>
        <w:rPr>
          <w:rFonts w:ascii="宋体" w:hAnsi="宋体" w:cs="宋体"/>
          <w:bCs/>
          <w:szCs w:val="21"/>
          <w:vertAlign w:val="superscript"/>
        </w:rPr>
      </w:pPr>
      <w:r>
        <w:rPr>
          <w:rFonts w:ascii="宋体" w:hAnsi="宋体" w:cs="宋体" w:hint="eastAsia"/>
          <w:bCs/>
          <w:color w:val="FF0000"/>
          <w:szCs w:val="21"/>
        </w:rPr>
        <w:t>（二号黑体加粗，居中；标题应包括文章的主要关键词，一般不超过</w:t>
      </w:r>
      <w:r>
        <w:rPr>
          <w:rFonts w:ascii="宋体" w:hAnsi="宋体" w:cs="宋体" w:hint="eastAsia"/>
          <w:bCs/>
          <w:color w:val="FF0000"/>
          <w:szCs w:val="21"/>
        </w:rPr>
        <w:t>20</w:t>
      </w:r>
      <w:r>
        <w:rPr>
          <w:rFonts w:ascii="宋体" w:hAnsi="宋体" w:cs="宋体" w:hint="eastAsia"/>
          <w:bCs/>
          <w:color w:val="FF0000"/>
          <w:szCs w:val="21"/>
        </w:rPr>
        <w:t>个字）</w:t>
      </w:r>
    </w:p>
    <w:p w:rsidR="00346207" w:rsidRDefault="00346207">
      <w:pPr>
        <w:spacing w:line="290" w:lineRule="exact"/>
        <w:jc w:val="center"/>
        <w:rPr>
          <w:rFonts w:eastAsia="黑体"/>
          <w:b/>
          <w:bCs/>
          <w:sz w:val="44"/>
        </w:rPr>
      </w:pPr>
    </w:p>
    <w:p w:rsidR="00346207" w:rsidRDefault="00F940D9">
      <w:pPr>
        <w:spacing w:line="290" w:lineRule="exact"/>
        <w:jc w:val="center"/>
        <w:rPr>
          <w:rFonts w:ascii="楷体" w:eastAsia="楷体" w:hAnsi="楷体" w:cs="楷体"/>
          <w:sz w:val="24"/>
        </w:rPr>
      </w:pPr>
      <w:r>
        <w:rPr>
          <w:rFonts w:ascii="楷体" w:eastAsia="楷体" w:hAnsi="楷体" w:cs="楷体" w:hint="eastAsia"/>
          <w:sz w:val="24"/>
        </w:rPr>
        <w:t>张</w:t>
      </w:r>
      <w:r>
        <w:rPr>
          <w:rFonts w:ascii="楷体" w:eastAsia="楷体" w:hAnsi="楷体" w:cs="楷体" w:hint="eastAsia"/>
          <w:sz w:val="24"/>
        </w:rPr>
        <w:t xml:space="preserve">  </w:t>
      </w:r>
      <w:r>
        <w:rPr>
          <w:rFonts w:ascii="楷体" w:eastAsia="楷体" w:hAnsi="楷体" w:cs="楷体" w:hint="eastAsia"/>
          <w:sz w:val="24"/>
        </w:rPr>
        <w:t>三</w:t>
      </w:r>
      <w:proofErr w:type="gramStart"/>
      <w:r>
        <w:rPr>
          <w:rFonts w:ascii="楷体" w:eastAsia="楷体" w:hAnsi="楷体" w:cs="楷体" w:hint="eastAsia"/>
          <w:sz w:val="24"/>
          <w:vertAlign w:val="superscript"/>
        </w:rPr>
        <w:t>1</w:t>
      </w:r>
      <w:proofErr w:type="gramEnd"/>
      <w:r>
        <w:rPr>
          <w:rFonts w:ascii="楷体" w:eastAsia="楷体" w:hAnsi="楷体" w:cs="楷体" w:hint="eastAsia"/>
          <w:sz w:val="24"/>
          <w:vertAlign w:val="superscript"/>
        </w:rPr>
        <w:t>, 2</w:t>
      </w:r>
      <w:r>
        <w:rPr>
          <w:rFonts w:ascii="楷体" w:eastAsia="楷体" w:hAnsi="楷体" w:cs="楷体" w:hint="eastAsia"/>
          <w:sz w:val="24"/>
        </w:rPr>
        <w:t>，李</w:t>
      </w:r>
      <w:r>
        <w:rPr>
          <w:rFonts w:ascii="楷体" w:eastAsia="楷体" w:hAnsi="楷体" w:cs="楷体" w:hint="eastAsia"/>
          <w:sz w:val="24"/>
        </w:rPr>
        <w:t xml:space="preserve">  </w:t>
      </w:r>
      <w:r>
        <w:rPr>
          <w:rFonts w:ascii="楷体" w:eastAsia="楷体" w:hAnsi="楷体" w:cs="楷体" w:hint="eastAsia"/>
          <w:sz w:val="24"/>
        </w:rPr>
        <w:t>四</w:t>
      </w:r>
      <w:proofErr w:type="gramStart"/>
      <w:r>
        <w:rPr>
          <w:rFonts w:ascii="楷体" w:eastAsia="楷体" w:hAnsi="楷体" w:cs="楷体" w:hint="eastAsia"/>
          <w:sz w:val="24"/>
          <w:vertAlign w:val="superscript"/>
        </w:rPr>
        <w:t>2</w:t>
      </w:r>
      <w:proofErr w:type="gramEnd"/>
      <w:r>
        <w:rPr>
          <w:rFonts w:ascii="楷体" w:eastAsia="楷体" w:hAnsi="楷体" w:cs="楷体" w:hint="eastAsia"/>
          <w:sz w:val="24"/>
        </w:rPr>
        <w:t>，王</w:t>
      </w:r>
      <w:r>
        <w:rPr>
          <w:rFonts w:ascii="楷体" w:eastAsia="楷体" w:hAnsi="楷体" w:cs="楷体" w:hint="eastAsia"/>
          <w:sz w:val="24"/>
        </w:rPr>
        <w:t xml:space="preserve">  </w:t>
      </w:r>
      <w:r>
        <w:rPr>
          <w:rFonts w:ascii="楷体" w:eastAsia="楷体" w:hAnsi="楷体" w:cs="楷体" w:hint="eastAsia"/>
          <w:sz w:val="24"/>
        </w:rPr>
        <w:t>五</w:t>
      </w:r>
      <w:r>
        <w:rPr>
          <w:rFonts w:ascii="楷体" w:eastAsia="楷体" w:hAnsi="楷体" w:cs="楷体" w:hint="eastAsia"/>
          <w:sz w:val="24"/>
          <w:vertAlign w:val="superscript"/>
        </w:rPr>
        <w:t>1</w:t>
      </w:r>
      <w:r>
        <w:rPr>
          <w:rFonts w:ascii="楷体" w:eastAsia="楷体" w:hAnsi="楷体" w:cs="楷体" w:hint="eastAsia"/>
          <w:sz w:val="24"/>
        </w:rPr>
        <w:t xml:space="preserve"> </w:t>
      </w:r>
    </w:p>
    <w:p w:rsidR="00346207" w:rsidRDefault="00F940D9">
      <w:pPr>
        <w:spacing w:line="290" w:lineRule="exact"/>
        <w:jc w:val="center"/>
        <w:rPr>
          <w:rFonts w:ascii="宋体" w:hAnsi="宋体" w:cs="宋体"/>
          <w:color w:val="FF0000"/>
          <w:szCs w:val="21"/>
        </w:rPr>
      </w:pPr>
      <w:r>
        <w:rPr>
          <w:rFonts w:ascii="宋体" w:hAnsi="宋体" w:cs="宋体" w:hint="eastAsia"/>
          <w:color w:val="FF0000"/>
          <w:szCs w:val="21"/>
        </w:rPr>
        <w:t>（中文作者：小四号楷体，单</w:t>
      </w:r>
      <w:proofErr w:type="gramStart"/>
      <w:r>
        <w:rPr>
          <w:rFonts w:ascii="宋体" w:hAnsi="宋体" w:cs="宋体" w:hint="eastAsia"/>
          <w:color w:val="FF0000"/>
          <w:szCs w:val="21"/>
        </w:rPr>
        <w:t>倍</w:t>
      </w:r>
      <w:proofErr w:type="gramEnd"/>
      <w:r>
        <w:rPr>
          <w:rFonts w:ascii="宋体" w:hAnsi="宋体" w:cs="宋体" w:hint="eastAsia"/>
          <w:color w:val="FF0000"/>
          <w:szCs w:val="21"/>
        </w:rPr>
        <w:t>行距，</w:t>
      </w:r>
      <w:r>
        <w:rPr>
          <w:rFonts w:ascii="宋体" w:hAnsi="宋体" w:cs="宋体" w:hint="eastAsia"/>
          <w:color w:val="FF0000"/>
          <w:szCs w:val="21"/>
        </w:rPr>
        <w:t xml:space="preserve"> </w:t>
      </w:r>
      <w:r>
        <w:rPr>
          <w:rFonts w:ascii="宋体" w:hAnsi="宋体" w:cs="宋体" w:hint="eastAsia"/>
          <w:color w:val="FF0000"/>
          <w:szCs w:val="21"/>
        </w:rPr>
        <w:t>注意“，”分隔）</w:t>
      </w:r>
    </w:p>
    <w:p w:rsidR="00346207" w:rsidRDefault="00F940D9">
      <w:pPr>
        <w:numPr>
          <w:ilvl w:val="0"/>
          <w:numId w:val="1"/>
        </w:numPr>
        <w:spacing w:line="290" w:lineRule="exact"/>
        <w:jc w:val="center"/>
        <w:rPr>
          <w:rFonts w:ascii="宋体" w:hAnsi="宋体" w:cs="宋体"/>
          <w:szCs w:val="21"/>
        </w:rPr>
      </w:pPr>
      <w:r>
        <w:rPr>
          <w:rFonts w:asciiTheme="majorEastAsia" w:eastAsiaTheme="majorEastAsia" w:hAnsiTheme="majorEastAsia" w:cs="宋体" w:hint="eastAsia"/>
          <w:szCs w:val="21"/>
        </w:rPr>
        <w:t>兰州理工大学，</w:t>
      </w:r>
      <w:r>
        <w:rPr>
          <w:rFonts w:asciiTheme="majorEastAsia" w:eastAsiaTheme="majorEastAsia" w:hAnsiTheme="majorEastAsia" w:hint="eastAsia"/>
          <w:szCs w:val="21"/>
        </w:rPr>
        <w:t>甘肃</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兰州</w:t>
      </w:r>
      <w:r>
        <w:rPr>
          <w:rFonts w:asciiTheme="majorEastAsia" w:eastAsiaTheme="majorEastAsia" w:hAnsiTheme="majorEastAsia" w:hint="eastAsia"/>
          <w:szCs w:val="21"/>
        </w:rPr>
        <w:t xml:space="preserve"> </w:t>
      </w:r>
      <w:r>
        <w:rPr>
          <w:rFonts w:asciiTheme="majorEastAsia" w:eastAsiaTheme="majorEastAsia" w:hAnsiTheme="majorEastAsia"/>
          <w:szCs w:val="21"/>
        </w:rPr>
        <w:t>730050</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 xml:space="preserve"> </w:t>
      </w:r>
      <w:r>
        <w:rPr>
          <w:rFonts w:asciiTheme="minorEastAsia" w:eastAsiaTheme="minorEastAsia" w:hAnsiTheme="minorEastAsia" w:cs="宋体" w:hint="eastAsia"/>
          <w:szCs w:val="21"/>
        </w:rPr>
        <w:t>2.</w:t>
      </w:r>
      <w:r>
        <w:rPr>
          <w:rFonts w:asciiTheme="minorEastAsia" w:eastAsiaTheme="minorEastAsia" w:hAnsiTheme="minorEastAsia" w:hint="eastAsia"/>
          <w:szCs w:val="21"/>
        </w:rPr>
        <w:t>河海大学水利水电学院，江苏</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南京</w:t>
      </w:r>
      <w:r>
        <w:rPr>
          <w:rFonts w:asciiTheme="minorEastAsia" w:eastAsiaTheme="minorEastAsia" w:hAnsiTheme="minorEastAsia" w:hint="eastAsia"/>
          <w:szCs w:val="21"/>
        </w:rPr>
        <w:t xml:space="preserve"> 2</w:t>
      </w:r>
      <w:r>
        <w:rPr>
          <w:rFonts w:asciiTheme="minorEastAsia" w:eastAsiaTheme="minorEastAsia" w:hAnsiTheme="minorEastAsia"/>
          <w:szCs w:val="21"/>
        </w:rPr>
        <w:t>10098</w:t>
      </w:r>
      <w:r>
        <w:rPr>
          <w:rFonts w:ascii="宋体" w:hAnsi="宋体" w:cs="宋体" w:hint="eastAsia"/>
          <w:szCs w:val="21"/>
        </w:rPr>
        <w:t>)</w:t>
      </w:r>
    </w:p>
    <w:p w:rsidR="00346207" w:rsidRDefault="00F940D9">
      <w:pPr>
        <w:spacing w:line="290" w:lineRule="exact"/>
        <w:jc w:val="center"/>
        <w:rPr>
          <w:rFonts w:ascii="宋体" w:hAnsi="宋体" w:cs="宋体"/>
          <w:szCs w:val="21"/>
        </w:rPr>
      </w:pPr>
      <w:r>
        <w:rPr>
          <w:rFonts w:ascii="宋体" w:hAnsi="宋体" w:cs="宋体" w:hint="eastAsia"/>
          <w:color w:val="FF0000"/>
          <w:kern w:val="0"/>
        </w:rPr>
        <w:t>(</w:t>
      </w:r>
      <w:r>
        <w:rPr>
          <w:rFonts w:ascii="宋体" w:hAnsi="宋体" w:cs="宋体" w:hint="eastAsia"/>
          <w:color w:val="FF0000"/>
          <w:kern w:val="0"/>
        </w:rPr>
        <w:t>中文单位：五号宋体，单</w:t>
      </w:r>
      <w:proofErr w:type="gramStart"/>
      <w:r>
        <w:rPr>
          <w:rFonts w:ascii="宋体" w:hAnsi="宋体" w:cs="宋体" w:hint="eastAsia"/>
          <w:color w:val="FF0000"/>
        </w:rPr>
        <w:t>倍</w:t>
      </w:r>
      <w:proofErr w:type="gramEnd"/>
      <w:r>
        <w:rPr>
          <w:rFonts w:ascii="宋体" w:hAnsi="宋体" w:cs="宋体" w:hint="eastAsia"/>
          <w:color w:val="FF0000"/>
          <w:kern w:val="0"/>
        </w:rPr>
        <w:t>行距</w:t>
      </w:r>
      <w:r>
        <w:rPr>
          <w:rFonts w:ascii="宋体" w:hAnsi="宋体" w:cs="宋体" w:hint="eastAsia"/>
          <w:color w:val="FF0000"/>
          <w:kern w:val="0"/>
        </w:rPr>
        <w:t>)</w:t>
      </w:r>
    </w:p>
    <w:p w:rsidR="00346207" w:rsidRDefault="00346207">
      <w:pPr>
        <w:spacing w:line="290" w:lineRule="exact"/>
      </w:pPr>
    </w:p>
    <w:p w:rsidR="00346207" w:rsidRDefault="00F940D9">
      <w:pPr>
        <w:spacing w:line="290" w:lineRule="exact"/>
        <w:ind w:leftChars="200" w:left="420" w:rightChars="200" w:right="420"/>
        <w:rPr>
          <w:rFonts w:ascii="宋体" w:hAnsi="宋体" w:cs="宋体"/>
          <w:color w:val="FF0000"/>
          <w:sz w:val="24"/>
        </w:rPr>
      </w:pPr>
      <w:r>
        <w:rPr>
          <w:rFonts w:ascii="黑体" w:eastAsia="黑体" w:hAnsi="黑体" w:hint="eastAsia"/>
          <w:b/>
          <w:bCs/>
          <w:sz w:val="18"/>
        </w:rPr>
        <w:t>摘要</w:t>
      </w:r>
      <w:r>
        <w:rPr>
          <w:rFonts w:hint="eastAsia"/>
          <w:sz w:val="18"/>
        </w:rPr>
        <w:t>：</w:t>
      </w:r>
      <w:r>
        <w:rPr>
          <w:rFonts w:ascii="黑体" w:eastAsia="黑体" w:hAnsi="黑体" w:hint="eastAsia"/>
          <w:color w:val="FF0000"/>
          <w:sz w:val="18"/>
        </w:rPr>
        <w:t>以提供文章内容梗概为目的，不加评论和补充解释，并拥有与文章同等量的主要信息。应完整地概括出文章的目的、方法、结果及结论。</w:t>
      </w:r>
      <w:r>
        <w:rPr>
          <w:rFonts w:ascii="黑体" w:eastAsia="黑体" w:hAnsi="黑体" w:hint="eastAsia"/>
          <w:color w:val="FF0000"/>
          <w:sz w:val="18"/>
        </w:rPr>
        <w:t xml:space="preserve"> </w:t>
      </w:r>
      <w:r>
        <w:rPr>
          <w:rFonts w:ascii="黑体" w:eastAsia="黑体" w:hAnsi="黑体" w:hint="eastAsia"/>
          <w:color w:val="FF0000"/>
          <w:sz w:val="18"/>
        </w:rPr>
        <w:t>摘要中不要出现“本文”的字样，也不要有引文号。</w:t>
      </w:r>
    </w:p>
    <w:p w:rsidR="00346207" w:rsidRDefault="00F940D9">
      <w:pPr>
        <w:spacing w:line="290" w:lineRule="exact"/>
        <w:ind w:leftChars="200" w:left="420" w:rightChars="200" w:right="420"/>
        <w:rPr>
          <w:sz w:val="18"/>
        </w:rPr>
      </w:pPr>
      <w:r>
        <w:rPr>
          <w:rFonts w:ascii="黑体" w:eastAsia="黑体" w:hAnsi="黑体" w:hint="eastAsia"/>
          <w:b/>
          <w:bCs/>
          <w:sz w:val="18"/>
        </w:rPr>
        <w:t>关键词</w:t>
      </w:r>
      <w:r>
        <w:rPr>
          <w:rFonts w:hint="eastAsia"/>
          <w:sz w:val="18"/>
        </w:rPr>
        <w:t>：</w:t>
      </w:r>
      <w:r>
        <w:rPr>
          <w:rFonts w:ascii="宋体" w:hAnsi="宋体" w:cs="宋体" w:hint="eastAsia"/>
          <w:sz w:val="18"/>
        </w:rPr>
        <w:t>关键词</w:t>
      </w:r>
      <w:r>
        <w:rPr>
          <w:rFonts w:ascii="宋体" w:hAnsi="宋体" w:cs="宋体" w:hint="eastAsia"/>
          <w:sz w:val="18"/>
        </w:rPr>
        <w:t xml:space="preserve"> 1</w:t>
      </w:r>
      <w:r>
        <w:rPr>
          <w:rFonts w:ascii="宋体" w:hAnsi="宋体" w:cs="宋体" w:hint="eastAsia"/>
          <w:sz w:val="18"/>
        </w:rPr>
        <w:t>；关键词</w:t>
      </w:r>
      <w:r>
        <w:rPr>
          <w:rFonts w:ascii="宋体" w:hAnsi="宋体" w:cs="宋体" w:hint="eastAsia"/>
          <w:sz w:val="18"/>
        </w:rPr>
        <w:t xml:space="preserve"> 2</w:t>
      </w:r>
      <w:r>
        <w:rPr>
          <w:rFonts w:ascii="宋体" w:hAnsi="宋体" w:cs="宋体" w:hint="eastAsia"/>
          <w:sz w:val="18"/>
        </w:rPr>
        <w:t>；关键词</w:t>
      </w:r>
      <w:r>
        <w:rPr>
          <w:rFonts w:ascii="宋体" w:hAnsi="宋体" w:cs="宋体" w:hint="eastAsia"/>
          <w:sz w:val="18"/>
        </w:rPr>
        <w:t xml:space="preserve"> 3</w:t>
      </w:r>
      <w:r>
        <w:rPr>
          <w:rFonts w:hint="eastAsia"/>
          <w:sz w:val="18"/>
        </w:rPr>
        <w:t>；……</w:t>
      </w:r>
      <w:r>
        <w:rPr>
          <w:rFonts w:hint="eastAsia"/>
          <w:color w:val="FF0000"/>
          <w:sz w:val="18"/>
        </w:rPr>
        <w:t>（注意“；”分隔，一般为</w:t>
      </w:r>
      <w:r>
        <w:rPr>
          <w:rFonts w:hint="eastAsia"/>
          <w:color w:val="FF0000"/>
          <w:sz w:val="18"/>
        </w:rPr>
        <w:t>3~5</w:t>
      </w:r>
      <w:r>
        <w:rPr>
          <w:rFonts w:hint="eastAsia"/>
          <w:color w:val="FF0000"/>
          <w:sz w:val="18"/>
        </w:rPr>
        <w:t>个）</w:t>
      </w:r>
    </w:p>
    <w:p w:rsidR="00346207" w:rsidRDefault="00F940D9">
      <w:pPr>
        <w:spacing w:line="290" w:lineRule="exact"/>
        <w:ind w:leftChars="200" w:left="420" w:rightChars="200" w:right="420"/>
        <w:rPr>
          <w:sz w:val="18"/>
        </w:rPr>
      </w:pPr>
      <w:r>
        <w:rPr>
          <w:rFonts w:ascii="黑体" w:eastAsia="黑体" w:hAnsi="黑体" w:hint="eastAsia"/>
          <w:b/>
          <w:bCs/>
          <w:sz w:val="18"/>
        </w:rPr>
        <w:t>中图分类号</w:t>
      </w:r>
      <w:r>
        <w:rPr>
          <w:rFonts w:ascii="黑体" w:eastAsia="黑体" w:hAnsi="黑体" w:hint="eastAsia"/>
          <w:b/>
          <w:sz w:val="18"/>
          <w:szCs w:val="18"/>
        </w:rPr>
        <w:t>（小</w:t>
      </w:r>
      <w:r>
        <w:rPr>
          <w:rFonts w:ascii="黑体" w:eastAsia="黑体" w:hAnsi="黑体" w:hint="eastAsia"/>
          <w:b/>
          <w:sz w:val="18"/>
          <w:szCs w:val="18"/>
        </w:rPr>
        <w:t>5</w:t>
      </w:r>
      <w:r>
        <w:rPr>
          <w:rFonts w:ascii="黑体" w:eastAsia="黑体" w:hAnsi="黑体" w:hint="eastAsia"/>
          <w:b/>
          <w:sz w:val="18"/>
          <w:szCs w:val="18"/>
        </w:rPr>
        <w:t>黑）</w:t>
      </w:r>
      <w:r>
        <w:rPr>
          <w:rFonts w:hint="eastAsia"/>
          <w:sz w:val="18"/>
        </w:rPr>
        <w:t>：</w:t>
      </w:r>
      <w:r>
        <w:rPr>
          <w:rFonts w:hint="eastAsia"/>
          <w:sz w:val="18"/>
        </w:rPr>
        <w:t xml:space="preserve">P 319.56 </w:t>
      </w:r>
      <w:r>
        <w:rPr>
          <w:rFonts w:hint="eastAsia"/>
          <w:color w:val="FF0000"/>
          <w:sz w:val="18"/>
        </w:rPr>
        <w:t xml:space="preserve">  (</w:t>
      </w:r>
      <w:r>
        <w:rPr>
          <w:rFonts w:hint="eastAsia"/>
          <w:color w:val="FF0000"/>
          <w:sz w:val="18"/>
        </w:rPr>
        <w:t>必须有正确的中图分类号</w:t>
      </w:r>
      <w:r>
        <w:rPr>
          <w:rFonts w:hint="eastAsia"/>
          <w:color w:val="FF0000"/>
          <w:sz w:val="18"/>
        </w:rPr>
        <w:t xml:space="preserve">)  </w:t>
      </w:r>
      <w:r>
        <w:rPr>
          <w:rFonts w:hint="eastAsia"/>
          <w:sz w:val="18"/>
        </w:rPr>
        <w:t xml:space="preserve">        </w:t>
      </w:r>
      <w:r>
        <w:rPr>
          <w:rFonts w:eastAsia="黑体" w:hint="eastAsia"/>
          <w:b/>
          <w:sz w:val="18"/>
        </w:rPr>
        <w:t>文献标识码</w:t>
      </w:r>
      <w:r>
        <w:rPr>
          <w:rFonts w:hint="eastAsia"/>
          <w:b/>
          <w:sz w:val="18"/>
        </w:rPr>
        <w:t>：</w:t>
      </w:r>
      <w:r>
        <w:rPr>
          <w:sz w:val="18"/>
        </w:rPr>
        <w:t>A</w:t>
      </w:r>
      <w:r>
        <w:rPr>
          <w:rFonts w:hint="eastAsia"/>
          <w:sz w:val="18"/>
        </w:rPr>
        <w:t xml:space="preserve">      </w:t>
      </w:r>
    </w:p>
    <w:p w:rsidR="00346207" w:rsidRDefault="00F940D9">
      <w:pPr>
        <w:spacing w:line="290" w:lineRule="exact"/>
        <w:ind w:leftChars="200" w:left="420" w:rightChars="200" w:right="420"/>
        <w:rPr>
          <w:sz w:val="18"/>
        </w:rPr>
      </w:pPr>
      <w:r>
        <w:rPr>
          <w:rFonts w:eastAsia="黑体" w:hint="eastAsia"/>
          <w:b/>
          <w:sz w:val="18"/>
        </w:rPr>
        <w:t>文章编号</w:t>
      </w:r>
      <w:r>
        <w:rPr>
          <w:rFonts w:hint="eastAsia"/>
          <w:b/>
          <w:sz w:val="18"/>
        </w:rPr>
        <w:t>：</w:t>
      </w:r>
      <w:r>
        <w:rPr>
          <w:rFonts w:hint="eastAsia"/>
          <w:sz w:val="18"/>
        </w:rPr>
        <w:t>1000</w:t>
      </w:r>
      <w:r>
        <w:rPr>
          <w:rFonts w:ascii="宋体" w:hAnsi="宋体" w:hint="eastAsia"/>
          <w:sz w:val="18"/>
        </w:rPr>
        <w:t>–</w:t>
      </w:r>
      <w:r>
        <w:rPr>
          <w:rFonts w:hint="eastAsia"/>
          <w:sz w:val="18"/>
        </w:rPr>
        <w:t>0844(2005)01</w:t>
      </w:r>
      <w:r>
        <w:rPr>
          <w:rFonts w:ascii="宋体" w:hAnsi="宋体" w:hint="eastAsia"/>
          <w:sz w:val="18"/>
        </w:rPr>
        <w:t>–</w:t>
      </w:r>
      <w:r>
        <w:rPr>
          <w:rFonts w:hint="eastAsia"/>
          <w:sz w:val="18"/>
        </w:rPr>
        <w:t>0001</w:t>
      </w:r>
      <w:r>
        <w:rPr>
          <w:rFonts w:ascii="宋体" w:hAnsi="宋体" w:hint="eastAsia"/>
          <w:sz w:val="18"/>
        </w:rPr>
        <w:t>–</w:t>
      </w:r>
      <w:r>
        <w:rPr>
          <w:rFonts w:hint="eastAsia"/>
          <w:sz w:val="18"/>
        </w:rPr>
        <w:t>03</w:t>
      </w:r>
    </w:p>
    <w:p w:rsidR="00346207" w:rsidRDefault="00346207">
      <w:pPr>
        <w:spacing w:line="290" w:lineRule="exact"/>
        <w:ind w:leftChars="200" w:left="420" w:rightChars="200" w:right="420"/>
        <w:rPr>
          <w:sz w:val="18"/>
        </w:rPr>
      </w:pPr>
    </w:p>
    <w:p w:rsidR="00346207" w:rsidRDefault="00F940D9">
      <w:pPr>
        <w:pStyle w:val="a80"/>
        <w:spacing w:before="312" w:after="312"/>
      </w:pPr>
      <w:bookmarkStart w:id="0" w:name="OLE_LINK16"/>
      <w:bookmarkStart w:id="1" w:name="OLE_LINK19"/>
      <w:r>
        <w:rPr>
          <w:rFonts w:hint="eastAsia"/>
          <w:b/>
          <w:bCs/>
        </w:rPr>
        <w:t>Influence</w:t>
      </w:r>
      <w:r>
        <w:rPr>
          <w:b/>
          <w:bCs/>
        </w:rPr>
        <w:t>s</w:t>
      </w:r>
      <w:r>
        <w:rPr>
          <w:rFonts w:hint="eastAsia"/>
          <w:b/>
          <w:bCs/>
        </w:rPr>
        <w:t xml:space="preserve"> of shear </w:t>
      </w:r>
      <w:bookmarkEnd w:id="0"/>
      <w:bookmarkEnd w:id="1"/>
      <w:r>
        <w:rPr>
          <w:rFonts w:eastAsia="黑体" w:hint="eastAsia"/>
          <w:color w:val="FF0000"/>
          <w:w w:val="95"/>
          <w:sz w:val="21"/>
          <w:szCs w:val="21"/>
        </w:rPr>
        <w:t>（英文标题四号：</w:t>
      </w:r>
      <w:r>
        <w:rPr>
          <w:rFonts w:eastAsia="黑体" w:hint="eastAsia"/>
          <w:color w:val="FF0000"/>
          <w:w w:val="95"/>
          <w:sz w:val="21"/>
          <w:szCs w:val="21"/>
        </w:rPr>
        <w:t>T</w:t>
      </w:r>
      <w:r>
        <w:rPr>
          <w:rFonts w:eastAsia="黑体"/>
          <w:color w:val="FF0000"/>
          <w:w w:val="95"/>
          <w:sz w:val="21"/>
          <w:szCs w:val="21"/>
        </w:rPr>
        <w:t xml:space="preserve">imes New </w:t>
      </w:r>
      <w:r>
        <w:rPr>
          <w:rFonts w:eastAsia="黑体"/>
          <w:color w:val="FF0000"/>
          <w:w w:val="95"/>
          <w:sz w:val="21"/>
          <w:szCs w:val="21"/>
        </w:rPr>
        <w:t>Roman</w:t>
      </w:r>
      <w:r>
        <w:rPr>
          <w:rFonts w:eastAsia="黑体" w:hint="eastAsia"/>
          <w:color w:val="FF0000"/>
          <w:w w:val="95"/>
          <w:sz w:val="21"/>
          <w:szCs w:val="21"/>
        </w:rPr>
        <w:t>体，加粗，</w:t>
      </w:r>
      <w:proofErr w:type="gramStart"/>
      <w:r>
        <w:rPr>
          <w:rFonts w:eastAsia="黑体" w:hint="eastAsia"/>
          <w:color w:val="FF0000"/>
          <w:w w:val="95"/>
          <w:sz w:val="21"/>
          <w:szCs w:val="21"/>
        </w:rPr>
        <w:t>段前一行</w:t>
      </w:r>
      <w:proofErr w:type="gramEnd"/>
      <w:r>
        <w:rPr>
          <w:rFonts w:eastAsia="黑体" w:hint="eastAsia"/>
          <w:color w:val="FF0000"/>
          <w:w w:val="95"/>
          <w:sz w:val="21"/>
          <w:szCs w:val="21"/>
        </w:rPr>
        <w:t>，段后一行）</w:t>
      </w:r>
    </w:p>
    <w:p w:rsidR="00346207" w:rsidRDefault="00F940D9">
      <w:pPr>
        <w:pStyle w:val="a90"/>
        <w:rPr>
          <w:bCs/>
          <w:color w:val="FF0000"/>
          <w:sz w:val="18"/>
          <w:szCs w:val="28"/>
          <w:lang w:val="de-DE"/>
        </w:rPr>
      </w:pPr>
      <w:r>
        <w:rPr>
          <w:rFonts w:hint="eastAsia"/>
        </w:rPr>
        <w:t xml:space="preserve">ZHANG </w:t>
      </w:r>
      <w:proofErr w:type="spellStart"/>
      <w:r>
        <w:rPr>
          <w:rFonts w:hint="eastAsia"/>
        </w:rPr>
        <w:t>San</w:t>
      </w:r>
      <w:r>
        <w:t>WAN</w:t>
      </w:r>
      <w:r>
        <w:rPr>
          <w:rFonts w:hint="eastAsia"/>
        </w:rPr>
        <w:t>G</w:t>
      </w:r>
      <w:proofErr w:type="spellEnd"/>
      <w:r>
        <w:rPr>
          <w:rFonts w:hint="eastAsia"/>
        </w:rPr>
        <w:t xml:space="preserve"> </w:t>
      </w:r>
      <w:r>
        <w:t>Xiaowu</w:t>
      </w:r>
      <w:r>
        <w:rPr>
          <w:vertAlign w:val="superscript"/>
        </w:rPr>
        <w:t>1</w:t>
      </w:r>
      <w:r>
        <w:rPr>
          <w:rFonts w:hint="eastAsia"/>
          <w:vertAlign w:val="superscript"/>
        </w:rPr>
        <w:t>,</w:t>
      </w:r>
      <w:r>
        <w:rPr>
          <w:vertAlign w:val="superscript"/>
        </w:rPr>
        <w:t xml:space="preserve"> </w:t>
      </w:r>
      <w:r>
        <w:rPr>
          <w:rFonts w:hint="eastAsia"/>
          <w:vertAlign w:val="superscript"/>
        </w:rPr>
        <w:t>2</w:t>
      </w:r>
      <w:r>
        <w:rPr>
          <w:rFonts w:hint="eastAsia"/>
        </w:rPr>
        <w:t xml:space="preserve">, </w:t>
      </w:r>
      <w:r>
        <w:t>LI S</w:t>
      </w:r>
      <w:r>
        <w:rPr>
          <w:rFonts w:hint="eastAsia"/>
        </w:rPr>
        <w:t>i</w:t>
      </w:r>
      <w:r>
        <w:rPr>
          <w:vertAlign w:val="superscript"/>
        </w:rPr>
        <w:t>2</w:t>
      </w:r>
      <w:r>
        <w:rPr>
          <w:rFonts w:hint="eastAsia"/>
          <w:vertAlign w:val="superscript"/>
        </w:rPr>
        <w:t xml:space="preserve"> </w:t>
      </w:r>
      <w:r>
        <w:rPr>
          <w:rFonts w:hint="eastAsia"/>
        </w:rPr>
        <w:t xml:space="preserve">, </w:t>
      </w:r>
      <w:r>
        <w:t>WAN</w:t>
      </w:r>
      <w:r>
        <w:rPr>
          <w:rFonts w:hint="eastAsia"/>
        </w:rPr>
        <w:t>G W</w:t>
      </w:r>
      <w:r>
        <w:t>u</w:t>
      </w:r>
      <w:r>
        <w:rPr>
          <w:vertAlign w:val="superscript"/>
        </w:rPr>
        <w:t>1</w:t>
      </w:r>
      <w:r>
        <w:rPr>
          <w:rFonts w:hint="eastAsia"/>
          <w:vertAlign w:val="superscript"/>
        </w:rPr>
        <w:t xml:space="preserve"> </w:t>
      </w:r>
      <w:r>
        <w:rPr>
          <w:bCs/>
          <w:color w:val="FF0000"/>
          <w:sz w:val="18"/>
          <w:szCs w:val="28"/>
          <w:lang w:val="de-DE"/>
        </w:rPr>
        <w:t>(</w:t>
      </w:r>
      <w:r>
        <w:rPr>
          <w:rFonts w:hint="eastAsia"/>
          <w:bCs/>
          <w:color w:val="FF0000"/>
          <w:sz w:val="18"/>
          <w:szCs w:val="28"/>
          <w:lang w:val="de-DE"/>
        </w:rPr>
        <w:t>英文作者姓名：五</w:t>
      </w:r>
      <w:r>
        <w:rPr>
          <w:rFonts w:hint="eastAsia"/>
          <w:bCs/>
          <w:color w:val="FF0000"/>
          <w:sz w:val="18"/>
          <w:szCs w:val="28"/>
        </w:rPr>
        <w:t>号</w:t>
      </w:r>
      <w:r>
        <w:rPr>
          <w:rFonts w:hint="eastAsia"/>
          <w:bCs/>
          <w:color w:val="FF0000"/>
          <w:sz w:val="18"/>
          <w:szCs w:val="28"/>
          <w:lang w:val="de-DE"/>
        </w:rPr>
        <w:t>T</w:t>
      </w:r>
      <w:r>
        <w:rPr>
          <w:bCs/>
          <w:color w:val="FF0000"/>
          <w:sz w:val="18"/>
          <w:szCs w:val="28"/>
          <w:lang w:val="de-DE"/>
        </w:rPr>
        <w:t>imes New Roman</w:t>
      </w:r>
      <w:r>
        <w:rPr>
          <w:rFonts w:hint="eastAsia"/>
          <w:bCs/>
          <w:color w:val="FF0000"/>
          <w:sz w:val="18"/>
          <w:szCs w:val="28"/>
          <w:lang w:val="de-DE"/>
        </w:rPr>
        <w:t>体</w:t>
      </w:r>
      <w:r>
        <w:rPr>
          <w:bCs/>
          <w:color w:val="FF0000"/>
          <w:sz w:val="18"/>
          <w:szCs w:val="28"/>
          <w:lang w:val="de-DE"/>
        </w:rPr>
        <w:t>)</w:t>
      </w:r>
    </w:p>
    <w:p w:rsidR="00346207" w:rsidRDefault="00F940D9">
      <w:pPr>
        <w:ind w:left="270" w:hanging="270"/>
        <w:jc w:val="center"/>
        <w:rPr>
          <w:rFonts w:eastAsia="仿宋"/>
          <w:i/>
          <w:sz w:val="18"/>
          <w:szCs w:val="18"/>
        </w:rPr>
      </w:pPr>
      <w:r>
        <w:rPr>
          <w:sz w:val="18"/>
          <w:szCs w:val="18"/>
        </w:rPr>
        <w:t>(</w:t>
      </w:r>
      <w:r>
        <w:rPr>
          <w:i/>
          <w:sz w:val="18"/>
          <w:szCs w:val="18"/>
        </w:rPr>
        <w:t>1. Lanzhou University of Technology, Lanzhou 730050, Gansu, China;</w:t>
      </w:r>
    </w:p>
    <w:p w:rsidR="00346207" w:rsidRDefault="00F940D9">
      <w:pPr>
        <w:pStyle w:val="b1"/>
        <w:ind w:left="841" w:right="841"/>
        <w:rPr>
          <w:sz w:val="18"/>
          <w:szCs w:val="18"/>
        </w:rPr>
      </w:pPr>
      <w:r>
        <w:rPr>
          <w:i/>
          <w:sz w:val="18"/>
          <w:szCs w:val="18"/>
        </w:rPr>
        <w:t xml:space="preserve">2. </w:t>
      </w:r>
      <w:r>
        <w:rPr>
          <w:i/>
          <w:iCs/>
          <w:sz w:val="18"/>
          <w:szCs w:val="18"/>
        </w:rPr>
        <w:t xml:space="preserve">College of Water Conservancy and Hydropower Engineering, </w:t>
      </w:r>
      <w:proofErr w:type="spellStart"/>
      <w:r>
        <w:rPr>
          <w:i/>
          <w:iCs/>
          <w:sz w:val="18"/>
          <w:szCs w:val="18"/>
        </w:rPr>
        <w:t>Hohai</w:t>
      </w:r>
      <w:proofErr w:type="spellEnd"/>
      <w:r>
        <w:rPr>
          <w:i/>
          <w:iCs/>
          <w:sz w:val="18"/>
          <w:szCs w:val="18"/>
        </w:rPr>
        <w:t xml:space="preserve"> University, Nanjing 210098, </w:t>
      </w:r>
      <w:r>
        <w:rPr>
          <w:i/>
          <w:iCs/>
          <w:sz w:val="18"/>
          <w:szCs w:val="18"/>
        </w:rPr>
        <w:t>China</w:t>
      </w:r>
      <w:r>
        <w:rPr>
          <w:sz w:val="18"/>
          <w:szCs w:val="18"/>
        </w:rPr>
        <w:t>)</w:t>
      </w:r>
    </w:p>
    <w:p w:rsidR="00346207" w:rsidRDefault="00F940D9">
      <w:pPr>
        <w:pStyle w:val="b1"/>
        <w:ind w:left="841" w:right="841"/>
        <w:rPr>
          <w:bCs/>
          <w:color w:val="FF0000"/>
          <w:sz w:val="18"/>
          <w:szCs w:val="28"/>
          <w:lang w:val="de-DE"/>
        </w:rPr>
      </w:pPr>
      <w:r>
        <w:rPr>
          <w:bCs/>
          <w:color w:val="FF0000"/>
          <w:sz w:val="18"/>
          <w:szCs w:val="28"/>
          <w:lang w:val="de-DE"/>
        </w:rPr>
        <w:t>(</w:t>
      </w:r>
      <w:r>
        <w:rPr>
          <w:rFonts w:hint="eastAsia"/>
          <w:bCs/>
          <w:color w:val="FF0000"/>
          <w:sz w:val="18"/>
          <w:szCs w:val="28"/>
          <w:lang w:val="de-DE"/>
        </w:rPr>
        <w:t>英文单位：小五</w:t>
      </w:r>
      <w:r>
        <w:rPr>
          <w:rFonts w:hint="eastAsia"/>
          <w:bCs/>
          <w:color w:val="FF0000"/>
          <w:sz w:val="18"/>
          <w:szCs w:val="28"/>
        </w:rPr>
        <w:t>号</w:t>
      </w:r>
      <w:r>
        <w:rPr>
          <w:rFonts w:hint="eastAsia"/>
          <w:bCs/>
          <w:color w:val="FF0000"/>
          <w:sz w:val="18"/>
          <w:szCs w:val="28"/>
          <w:lang w:val="de-DE"/>
        </w:rPr>
        <w:t>T</w:t>
      </w:r>
      <w:r>
        <w:rPr>
          <w:bCs/>
          <w:color w:val="FF0000"/>
          <w:sz w:val="18"/>
          <w:szCs w:val="28"/>
          <w:lang w:val="de-DE"/>
        </w:rPr>
        <w:t>imes New Roman</w:t>
      </w:r>
      <w:r>
        <w:rPr>
          <w:rFonts w:hint="eastAsia"/>
          <w:bCs/>
          <w:color w:val="FF0000"/>
          <w:sz w:val="18"/>
          <w:szCs w:val="28"/>
          <w:lang w:val="de-DE"/>
        </w:rPr>
        <w:t>体，单</w:t>
      </w:r>
      <w:proofErr w:type="gramStart"/>
      <w:r>
        <w:rPr>
          <w:rFonts w:hint="eastAsia"/>
          <w:bCs/>
          <w:color w:val="FF0000"/>
          <w:sz w:val="18"/>
          <w:szCs w:val="28"/>
          <w:lang w:val="de-DE"/>
        </w:rPr>
        <w:t>倍</w:t>
      </w:r>
      <w:proofErr w:type="gramEnd"/>
      <w:r>
        <w:rPr>
          <w:rFonts w:hint="eastAsia"/>
          <w:bCs/>
          <w:color w:val="FF0000"/>
          <w:sz w:val="18"/>
          <w:szCs w:val="28"/>
          <w:lang w:val="de-DE"/>
        </w:rPr>
        <w:t>行距；给出作者单位的公开专用英文全称，避免自造名称）</w:t>
      </w:r>
    </w:p>
    <w:p w:rsidR="00346207" w:rsidRDefault="00F940D9">
      <w:pPr>
        <w:pStyle w:val="b2Abstract"/>
      </w:pPr>
      <w:r>
        <w:rPr>
          <w:b/>
        </w:rPr>
        <w:t>Abstract</w:t>
      </w:r>
      <w:r>
        <w:t>:</w:t>
      </w:r>
      <w:r>
        <w:rPr>
          <w:bCs w:val="0"/>
        </w:rPr>
        <w:t xml:space="preserve"> </w:t>
      </w:r>
      <w:bookmarkStart w:id="2" w:name="OLE_LINK26"/>
      <w:bookmarkStart w:id="3" w:name="OLE_LINK27"/>
      <w:r>
        <w:rPr>
          <w:rFonts w:hint="eastAsia"/>
        </w:rPr>
        <w:t>A</w:t>
      </w:r>
      <w:r>
        <w:t xml:space="preserve"> </w:t>
      </w:r>
      <w:bookmarkEnd w:id="2"/>
      <w:bookmarkEnd w:id="3"/>
      <w:r>
        <w:rPr>
          <w:rFonts w:hint="eastAsia"/>
        </w:rPr>
        <w:t xml:space="preserve">series of interface tests between gravel and structure </w:t>
      </w:r>
      <w:r>
        <w:t>are</w:t>
      </w:r>
      <w:r>
        <w:rPr>
          <w:rFonts w:hint="eastAsia"/>
        </w:rPr>
        <w:t xml:space="preserve"> conducted in stress-controlled two-way circular cyclic. </w:t>
      </w:r>
    </w:p>
    <w:p w:rsidR="00346207" w:rsidRDefault="00F940D9">
      <w:pPr>
        <w:pStyle w:val="b2Abstract"/>
        <w:rPr>
          <w:snapToGrid/>
          <w:color w:val="FF0000"/>
          <w:kern w:val="2"/>
          <w:sz w:val="18"/>
          <w:szCs w:val="22"/>
          <w:lang w:val="de-DE"/>
        </w:rPr>
      </w:pPr>
      <w:r>
        <w:rPr>
          <w:snapToGrid/>
          <w:color w:val="FF0000"/>
          <w:kern w:val="2"/>
          <w:sz w:val="18"/>
          <w:szCs w:val="22"/>
          <w:lang w:val="de-DE"/>
        </w:rPr>
        <w:t>（</w:t>
      </w:r>
      <w:r>
        <w:rPr>
          <w:rFonts w:hint="eastAsia"/>
          <w:color w:val="FF0000"/>
          <w:sz w:val="18"/>
          <w:szCs w:val="22"/>
          <w:lang w:val="de-DE"/>
        </w:rPr>
        <w:t>英文摘要：</w:t>
      </w:r>
      <w:r>
        <w:rPr>
          <w:rFonts w:hint="eastAsia"/>
          <w:bCs w:val="0"/>
          <w:color w:val="FF0000"/>
          <w:sz w:val="18"/>
          <w:szCs w:val="22"/>
          <w:lang w:val="de-DE"/>
        </w:rPr>
        <w:t>五</w:t>
      </w:r>
      <w:r>
        <w:rPr>
          <w:rFonts w:hint="eastAsia"/>
          <w:bCs w:val="0"/>
          <w:color w:val="FF0000"/>
          <w:sz w:val="18"/>
          <w:szCs w:val="22"/>
        </w:rPr>
        <w:t>号</w:t>
      </w:r>
      <w:r>
        <w:rPr>
          <w:rFonts w:hint="eastAsia"/>
          <w:color w:val="FF0000"/>
          <w:sz w:val="18"/>
          <w:szCs w:val="22"/>
          <w:lang w:val="de-DE"/>
        </w:rPr>
        <w:t>T</w:t>
      </w:r>
      <w:r>
        <w:rPr>
          <w:color w:val="FF0000"/>
          <w:sz w:val="18"/>
          <w:szCs w:val="22"/>
          <w:lang w:val="de-DE"/>
        </w:rPr>
        <w:t>imes New Roman</w:t>
      </w:r>
      <w:r>
        <w:rPr>
          <w:rFonts w:hint="eastAsia"/>
          <w:color w:val="FF0000"/>
          <w:sz w:val="18"/>
          <w:szCs w:val="22"/>
          <w:lang w:val="de-DE"/>
        </w:rPr>
        <w:t>体，</w:t>
      </w:r>
      <w:r>
        <w:rPr>
          <w:rFonts w:hint="eastAsia"/>
          <w:bCs w:val="0"/>
          <w:color w:val="FF0000"/>
          <w:sz w:val="18"/>
          <w:szCs w:val="22"/>
          <w:lang w:val="de-DE"/>
        </w:rPr>
        <w:t>单</w:t>
      </w:r>
      <w:proofErr w:type="gramStart"/>
      <w:r>
        <w:rPr>
          <w:rFonts w:hint="eastAsia"/>
          <w:bCs w:val="0"/>
          <w:color w:val="FF0000"/>
          <w:sz w:val="18"/>
          <w:szCs w:val="22"/>
          <w:lang w:val="de-DE"/>
        </w:rPr>
        <w:t>倍</w:t>
      </w:r>
      <w:proofErr w:type="gramEnd"/>
      <w:r>
        <w:rPr>
          <w:rFonts w:hint="eastAsia"/>
          <w:bCs w:val="0"/>
          <w:color w:val="FF0000"/>
          <w:sz w:val="18"/>
          <w:szCs w:val="22"/>
          <w:lang w:val="de-DE"/>
        </w:rPr>
        <w:t>行距；英文摘要虽不要求和中文完全对应，但大致内容应基本一致，至少应包含中文摘要的内容，并保证准确规范，</w:t>
      </w:r>
      <w:r>
        <w:rPr>
          <w:rFonts w:hint="eastAsia"/>
          <w:bCs w:val="0"/>
          <w:color w:val="FF0000"/>
          <w:sz w:val="18"/>
          <w:szCs w:val="22"/>
        </w:rPr>
        <w:t>合乎语法，避免机器翻译</w:t>
      </w:r>
      <w:r>
        <w:rPr>
          <w:snapToGrid/>
          <w:color w:val="FF0000"/>
          <w:kern w:val="2"/>
          <w:sz w:val="18"/>
          <w:szCs w:val="22"/>
          <w:lang w:val="de-DE"/>
        </w:rPr>
        <w:t>）</w:t>
      </w:r>
    </w:p>
    <w:p w:rsidR="00346207" w:rsidRDefault="00F940D9" w:rsidP="00E13140">
      <w:pPr>
        <w:pStyle w:val="b3Keywords"/>
        <w:ind w:left="1686" w:hangingChars="600" w:hanging="1266"/>
      </w:pPr>
      <w:r>
        <w:rPr>
          <w:rFonts w:hint="eastAsia"/>
          <w:b/>
        </w:rPr>
        <w:t>Keywords</w:t>
      </w:r>
      <w:r>
        <w:rPr>
          <w:rFonts w:hint="eastAsia"/>
          <w:bCs w:val="0"/>
        </w:rPr>
        <w:t>:</w:t>
      </w:r>
      <w:r>
        <w:rPr>
          <w:rFonts w:hint="eastAsia"/>
          <w:b/>
        </w:rPr>
        <w:t xml:space="preserve"> </w:t>
      </w:r>
      <w:bookmarkStart w:id="4" w:name="OLE_LINK34"/>
      <w:bookmarkStart w:id="5" w:name="OLE_LINK33"/>
      <w:r>
        <w:rPr>
          <w:rFonts w:hint="eastAsia"/>
        </w:rPr>
        <w:t>g</w:t>
      </w:r>
      <w:bookmarkEnd w:id="4"/>
      <w:bookmarkEnd w:id="5"/>
      <w:r>
        <w:rPr>
          <w:rFonts w:hint="eastAsia"/>
        </w:rPr>
        <w:t>ravel-structure interface; tangential deformation; shear stress amplitude;</w:t>
      </w:r>
      <w:r>
        <w:t xml:space="preserve"> </w:t>
      </w:r>
      <w:r>
        <w:rPr>
          <w:rFonts w:hint="eastAsia"/>
        </w:rPr>
        <w:t>non-coaxial angle; shear flexibility</w:t>
      </w:r>
    </w:p>
    <w:p w:rsidR="00346207" w:rsidRDefault="00F940D9" w:rsidP="00E13140">
      <w:pPr>
        <w:pStyle w:val="b3Keywords"/>
        <w:ind w:left="1681" w:hangingChars="600" w:hanging="1261"/>
        <w:sectPr w:rsidR="00346207">
          <w:headerReference w:type="default" r:id="rId9"/>
          <w:footerReference w:type="default" r:id="rId10"/>
          <w:headerReference w:type="first" r:id="rId11"/>
          <w:footerReference w:type="first" r:id="rId12"/>
          <w:type w:val="continuous"/>
          <w:pgSz w:w="11906" w:h="16838"/>
          <w:pgMar w:top="1418" w:right="879" w:bottom="1021" w:left="936" w:header="680" w:footer="680" w:gutter="0"/>
          <w:pgNumType w:start="1"/>
          <w:cols w:space="420"/>
          <w:titlePg/>
          <w:docGrid w:type="linesAndChars" w:linePitch="312" w:charSpace="46"/>
        </w:sectPr>
      </w:pPr>
      <w:r>
        <w:rPr>
          <w:snapToGrid/>
          <w:color w:val="FF0000"/>
          <w:kern w:val="2"/>
          <w:lang w:val="de-DE"/>
        </w:rPr>
        <w:t>（</w:t>
      </w:r>
      <w:r>
        <w:rPr>
          <w:rFonts w:hint="eastAsia"/>
          <w:color w:val="FF0000"/>
          <w:lang w:val="de-DE"/>
        </w:rPr>
        <w:t>英文关键词：</w:t>
      </w:r>
      <w:r>
        <w:rPr>
          <w:rFonts w:hint="eastAsia"/>
          <w:bCs w:val="0"/>
          <w:color w:val="FF0000"/>
          <w:lang w:val="de-DE"/>
        </w:rPr>
        <w:t>五</w:t>
      </w:r>
      <w:r>
        <w:rPr>
          <w:rFonts w:hint="eastAsia"/>
          <w:bCs w:val="0"/>
          <w:color w:val="FF0000"/>
        </w:rPr>
        <w:t>号</w:t>
      </w:r>
      <w:r>
        <w:rPr>
          <w:rFonts w:hint="eastAsia"/>
          <w:color w:val="FF0000"/>
          <w:lang w:val="de-DE"/>
        </w:rPr>
        <w:t>T</w:t>
      </w:r>
      <w:r>
        <w:rPr>
          <w:color w:val="FF0000"/>
          <w:lang w:val="de-DE"/>
        </w:rPr>
        <w:t>imes New Roman</w:t>
      </w:r>
      <w:r>
        <w:rPr>
          <w:rFonts w:hint="eastAsia"/>
          <w:color w:val="FF0000"/>
          <w:lang w:val="de-DE"/>
        </w:rPr>
        <w:t>体，</w:t>
      </w:r>
      <w:r>
        <w:rPr>
          <w:rFonts w:hint="eastAsia"/>
          <w:bCs w:val="0"/>
          <w:color w:val="FF0000"/>
          <w:lang w:val="de-DE"/>
        </w:rPr>
        <w:t>单</w:t>
      </w:r>
      <w:proofErr w:type="gramStart"/>
      <w:r>
        <w:rPr>
          <w:rFonts w:hint="eastAsia"/>
          <w:bCs w:val="0"/>
          <w:color w:val="FF0000"/>
          <w:lang w:val="de-DE"/>
        </w:rPr>
        <w:t>倍</w:t>
      </w:r>
      <w:proofErr w:type="gramEnd"/>
      <w:r>
        <w:rPr>
          <w:rFonts w:hint="eastAsia"/>
          <w:bCs w:val="0"/>
          <w:color w:val="FF0000"/>
          <w:lang w:val="de-DE"/>
        </w:rPr>
        <w:t>行距，</w:t>
      </w:r>
      <w:r>
        <w:rPr>
          <w:rFonts w:hint="eastAsia"/>
          <w:bCs w:val="0"/>
          <w:color w:val="FF0000"/>
        </w:rPr>
        <w:t>关键词</w:t>
      </w:r>
      <w:r>
        <w:rPr>
          <w:rFonts w:hint="eastAsia"/>
          <w:bCs w:val="0"/>
          <w:color w:val="FF0000"/>
          <w:lang w:val="de-DE"/>
        </w:rPr>
        <w:t>要有检索价值；</w:t>
      </w:r>
      <w:r>
        <w:rPr>
          <w:rFonts w:hint="eastAsia"/>
          <w:bCs w:val="0"/>
          <w:color w:val="FF0000"/>
        </w:rPr>
        <w:t>英文中不要出现中文标点符号</w:t>
      </w:r>
      <w:r>
        <w:rPr>
          <w:snapToGrid/>
          <w:color w:val="FF0000"/>
          <w:kern w:val="2"/>
          <w:lang w:val="de-DE"/>
        </w:rPr>
        <w:t>）</w:t>
      </w:r>
    </w:p>
    <w:p w:rsidR="00346207" w:rsidRDefault="00346207">
      <w:pPr>
        <w:spacing w:line="280" w:lineRule="exact"/>
      </w:pPr>
    </w:p>
    <w:p w:rsidR="00346207" w:rsidRDefault="00346207">
      <w:pPr>
        <w:numPr>
          <w:ilvl w:val="0"/>
          <w:numId w:val="2"/>
        </w:numPr>
        <w:spacing w:line="280" w:lineRule="exact"/>
        <w:ind w:left="200" w:right="200" w:firstLine="454"/>
        <w:sectPr w:rsidR="00346207">
          <w:headerReference w:type="even" r:id="rId13"/>
          <w:headerReference w:type="default" r:id="rId14"/>
          <w:headerReference w:type="first" r:id="rId15"/>
          <w:footerReference w:type="first" r:id="rId16"/>
          <w:type w:val="continuous"/>
          <w:pgSz w:w="11906" w:h="16838"/>
          <w:pgMar w:top="1247" w:right="1106" w:bottom="1247" w:left="1106" w:header="851" w:footer="1247" w:gutter="0"/>
          <w:cols w:space="425"/>
          <w:titlePg/>
          <w:docGrid w:type="linesAndChars" w:linePitch="312"/>
        </w:sectPr>
      </w:pPr>
    </w:p>
    <w:p w:rsidR="00346207" w:rsidRDefault="00F940D9">
      <w:pPr>
        <w:spacing w:line="720" w:lineRule="auto"/>
        <w:rPr>
          <w:rFonts w:eastAsia="黑体"/>
          <w:b/>
          <w:bCs/>
          <w:sz w:val="28"/>
        </w:rPr>
      </w:pPr>
      <w:r>
        <w:rPr>
          <w:rFonts w:ascii="黑体" w:eastAsia="黑体" w:hAnsi="黑体" w:cs="黑体" w:hint="eastAsia"/>
          <w:sz w:val="28"/>
        </w:rPr>
        <w:lastRenderedPageBreak/>
        <w:t xml:space="preserve">0  </w:t>
      </w:r>
      <w:r>
        <w:rPr>
          <w:rFonts w:ascii="黑体" w:eastAsia="黑体" w:hAnsi="黑体" w:cs="黑体" w:hint="eastAsia"/>
          <w:sz w:val="28"/>
        </w:rPr>
        <w:t>引</w:t>
      </w:r>
      <w:r>
        <w:rPr>
          <w:rFonts w:ascii="黑体" w:eastAsia="黑体" w:hAnsi="黑体" w:cs="黑体" w:hint="eastAsia"/>
          <w:sz w:val="28"/>
        </w:rPr>
        <w:t xml:space="preserve">  </w:t>
      </w:r>
      <w:r>
        <w:rPr>
          <w:rFonts w:ascii="黑体" w:eastAsia="黑体" w:hAnsi="黑体" w:cs="黑体" w:hint="eastAsia"/>
          <w:sz w:val="28"/>
        </w:rPr>
        <w:t>言</w:t>
      </w:r>
      <w:r>
        <w:rPr>
          <w:rFonts w:ascii="宋体" w:hAnsi="宋体" w:cs="宋体" w:hint="eastAsia"/>
          <w:snapToGrid w:val="0"/>
          <w:color w:val="FF0000"/>
          <w:kern w:val="0"/>
          <w:szCs w:val="32"/>
          <w:lang w:val="de-DE"/>
        </w:rPr>
        <w:t>（一级标题：黑体四号，左齐）</w:t>
      </w:r>
    </w:p>
    <w:p w:rsidR="00346207" w:rsidRDefault="00F940D9">
      <w:pPr>
        <w:pStyle w:val="30"/>
        <w:rPr>
          <w:sz w:val="18"/>
        </w:rPr>
      </w:pPr>
      <w:r>
        <w:rPr>
          <w:rFonts w:hint="eastAsia"/>
        </w:rPr>
        <w:t>引言中对研究内容所涉及领域的研究背景和国内外研究现状给以简要评述；并比较本文与其他研究成果的不同和创新之处，简要阐述本文的目的、方法、试验与分析手段等，不重复摘要内容。</w:t>
      </w:r>
    </w:p>
    <w:p w:rsidR="00346207" w:rsidRDefault="00F940D9">
      <w:pPr>
        <w:spacing w:line="720" w:lineRule="auto"/>
        <w:rPr>
          <w:rFonts w:ascii="黑体" w:eastAsia="黑体" w:hAnsi="黑体" w:cs="黑体"/>
          <w:sz w:val="28"/>
        </w:rPr>
      </w:pPr>
      <w:r>
        <w:rPr>
          <w:rFonts w:ascii="黑体" w:eastAsia="黑体" w:hAnsi="黑体" w:cs="黑体" w:hint="eastAsia"/>
          <w:sz w:val="28"/>
        </w:rPr>
        <w:t xml:space="preserve">1   </w:t>
      </w:r>
      <w:r>
        <w:rPr>
          <w:rFonts w:ascii="黑体" w:eastAsia="黑体" w:hAnsi="黑体" w:cs="黑体" w:hint="eastAsia"/>
          <w:sz w:val="28"/>
        </w:rPr>
        <w:t>一级标题</w:t>
      </w:r>
    </w:p>
    <w:p w:rsidR="00346207" w:rsidRDefault="00F940D9">
      <w:pPr>
        <w:spacing w:line="320" w:lineRule="exact"/>
        <w:rPr>
          <w:rFonts w:ascii="黑体" w:eastAsia="黑体" w:hAnsi="黑体" w:cs="黑体"/>
          <w:bCs/>
          <w:color w:val="FF0000"/>
          <w:szCs w:val="32"/>
          <w:lang w:val="de-DE"/>
        </w:rPr>
      </w:pPr>
      <w:r>
        <w:rPr>
          <w:rFonts w:ascii="黑体" w:eastAsia="黑体" w:hAnsi="黑体" w:cs="黑体" w:hint="eastAsia"/>
          <w:bCs/>
          <w:szCs w:val="32"/>
        </w:rPr>
        <w:lastRenderedPageBreak/>
        <w:t xml:space="preserve">1.1 </w:t>
      </w:r>
      <w:r>
        <w:rPr>
          <w:rFonts w:ascii="黑体" w:eastAsia="黑体" w:hAnsi="黑体" w:cs="黑体" w:hint="eastAsia"/>
          <w:bCs/>
          <w:szCs w:val="32"/>
          <w:lang w:val="de-DE"/>
        </w:rPr>
        <w:t>二级标题</w:t>
      </w:r>
      <w:r>
        <w:rPr>
          <w:rFonts w:ascii="宋体" w:hAnsi="宋体" w:cs="宋体" w:hint="eastAsia"/>
          <w:bCs/>
          <w:color w:val="FF0000"/>
          <w:szCs w:val="32"/>
          <w:lang w:val="de-DE"/>
        </w:rPr>
        <w:t>（</w:t>
      </w:r>
      <w:r>
        <w:rPr>
          <w:rFonts w:ascii="宋体" w:hAnsi="宋体" w:cs="宋体" w:hint="eastAsia"/>
          <w:snapToGrid w:val="0"/>
          <w:color w:val="FF0000"/>
          <w:kern w:val="0"/>
          <w:szCs w:val="32"/>
          <w:lang w:val="de-DE"/>
        </w:rPr>
        <w:t>黑体</w:t>
      </w:r>
      <w:r>
        <w:rPr>
          <w:rFonts w:ascii="宋体" w:hAnsi="宋体" w:cs="宋体" w:hint="eastAsia"/>
          <w:snapToGrid w:val="0"/>
          <w:color w:val="FF0000"/>
          <w:kern w:val="0"/>
          <w:szCs w:val="32"/>
        </w:rPr>
        <w:t>五</w:t>
      </w:r>
      <w:r>
        <w:rPr>
          <w:rFonts w:ascii="宋体" w:hAnsi="宋体" w:cs="宋体" w:hint="eastAsia"/>
          <w:snapToGrid w:val="0"/>
          <w:color w:val="FF0000"/>
          <w:kern w:val="0"/>
          <w:szCs w:val="32"/>
          <w:lang w:val="de-DE"/>
        </w:rPr>
        <w:t>号，左齐</w:t>
      </w:r>
      <w:r>
        <w:rPr>
          <w:rFonts w:ascii="宋体" w:hAnsi="宋体" w:cs="宋体" w:hint="eastAsia"/>
          <w:bCs/>
          <w:color w:val="FF0000"/>
          <w:szCs w:val="32"/>
          <w:lang w:val="de-DE"/>
        </w:rPr>
        <w:t>）</w:t>
      </w:r>
    </w:p>
    <w:p w:rsidR="00346207" w:rsidRDefault="00F940D9">
      <w:pPr>
        <w:spacing w:line="320" w:lineRule="exact"/>
        <w:rPr>
          <w:rFonts w:ascii="黑体" w:eastAsia="黑体" w:hAnsi="黑体" w:cs="黑体"/>
          <w:bCs/>
          <w:color w:val="FF0000"/>
          <w:szCs w:val="21"/>
          <w:lang w:val="de-DE"/>
        </w:rPr>
      </w:pPr>
      <w:r>
        <w:rPr>
          <w:rFonts w:ascii="宋体" w:hAnsi="宋体" w:cs="宋体"/>
          <w:szCs w:val="21"/>
        </w:rPr>
        <w:t xml:space="preserve">1.1.1 </w:t>
      </w:r>
      <w:r>
        <w:rPr>
          <w:rFonts w:ascii="宋体" w:hAnsi="宋体" w:cs="宋体"/>
          <w:szCs w:val="21"/>
        </w:rPr>
        <w:t>三级标题</w:t>
      </w:r>
      <w:r>
        <w:rPr>
          <w:rFonts w:ascii="宋体" w:hAnsi="宋体" w:cs="宋体"/>
          <w:color w:val="FF0000"/>
          <w:szCs w:val="21"/>
        </w:rPr>
        <w:t>（宋</w:t>
      </w:r>
      <w:r>
        <w:rPr>
          <w:rFonts w:ascii="宋体" w:hAnsi="宋体" w:cs="宋体" w:hint="eastAsia"/>
          <w:color w:val="FF0000"/>
          <w:szCs w:val="21"/>
        </w:rPr>
        <w:t>体</w:t>
      </w:r>
      <w:r>
        <w:rPr>
          <w:rFonts w:ascii="宋体" w:hAnsi="宋体" w:cs="宋体"/>
          <w:color w:val="FF0000"/>
          <w:szCs w:val="21"/>
        </w:rPr>
        <w:t>5</w:t>
      </w:r>
      <w:r>
        <w:rPr>
          <w:rFonts w:ascii="宋体" w:hAnsi="宋体" w:cs="宋体"/>
          <w:color w:val="FF0000"/>
          <w:szCs w:val="21"/>
        </w:rPr>
        <w:t>号，左齐）</w:t>
      </w:r>
    </w:p>
    <w:p w:rsidR="00346207" w:rsidRDefault="00F940D9">
      <w:pPr>
        <w:spacing w:line="308" w:lineRule="exact"/>
        <w:ind w:firstLineChars="200" w:firstLine="420"/>
        <w:jc w:val="left"/>
        <w:rPr>
          <w:rFonts w:ascii="宋体" w:hAnsi="宋体" w:cs="宋体"/>
          <w:szCs w:val="21"/>
        </w:rPr>
      </w:pPr>
      <w:r>
        <w:rPr>
          <w:rFonts w:ascii="宋体" w:hAnsi="宋体" w:cs="宋体"/>
          <w:szCs w:val="21"/>
        </w:rPr>
        <w:t>（</w:t>
      </w:r>
      <w:r>
        <w:rPr>
          <w:rFonts w:ascii="宋体" w:hAnsi="宋体" w:cs="宋体"/>
          <w:szCs w:val="21"/>
        </w:rPr>
        <w:t>1</w:t>
      </w:r>
      <w:r>
        <w:rPr>
          <w:rFonts w:ascii="宋体" w:hAnsi="宋体" w:cs="宋体"/>
          <w:szCs w:val="21"/>
        </w:rPr>
        <w:t>）</w:t>
      </w:r>
      <w:r>
        <w:t>公式要求</w:t>
      </w:r>
    </w:p>
    <w:p w:rsidR="00346207" w:rsidRDefault="00F940D9">
      <w:pPr>
        <w:spacing w:line="308" w:lineRule="exact"/>
        <w:ind w:firstLineChars="200" w:firstLine="420"/>
        <w:jc w:val="left"/>
      </w:pPr>
      <w:r>
        <w:t>公式编辑器中需定义的主要参数依次为：</w:t>
      </w:r>
      <w:r>
        <w:t>10.5, 6, 4.5</w:t>
      </w:r>
      <w:r>
        <w:t>。</w:t>
      </w:r>
      <w:r>
        <w:rPr>
          <w:rFonts w:hint="eastAsia"/>
        </w:rPr>
        <w:t>公式需编号，</w:t>
      </w:r>
      <w:r>
        <w:t>编号右齐，单</w:t>
      </w:r>
      <w:proofErr w:type="gramStart"/>
      <w:r>
        <w:t>倍</w:t>
      </w:r>
      <w:proofErr w:type="gramEnd"/>
      <w:r>
        <w:t>行距</w:t>
      </w:r>
      <w:r>
        <w:rPr>
          <w:rFonts w:hint="eastAsia"/>
        </w:rPr>
        <w:t>；</w:t>
      </w:r>
      <w:r>
        <w:t>公式变量用斜体，矢量、张量为斜体加黑</w:t>
      </w:r>
      <w:r>
        <w:rPr>
          <w:rFonts w:hint="eastAsia"/>
        </w:rPr>
        <w:t>；</w:t>
      </w:r>
      <w:r>
        <w:t>三角函数、双曲函数、对数、特殊函数的符号、圆周率、自然对</w:t>
      </w:r>
    </w:p>
    <w:p w:rsidR="00346207" w:rsidRDefault="00346207">
      <w:pPr>
        <w:spacing w:line="308" w:lineRule="exact"/>
        <w:ind w:firstLineChars="200" w:firstLine="420"/>
        <w:jc w:val="left"/>
      </w:pPr>
    </w:p>
    <w:p w:rsidR="00346207" w:rsidRDefault="00346207">
      <w:pPr>
        <w:spacing w:line="308" w:lineRule="exact"/>
        <w:ind w:firstLineChars="200" w:firstLine="420"/>
        <w:jc w:val="left"/>
      </w:pPr>
    </w:p>
    <w:p w:rsidR="00346207" w:rsidRDefault="00F940D9">
      <w:pPr>
        <w:spacing w:line="308" w:lineRule="exact"/>
        <w:jc w:val="left"/>
      </w:pPr>
      <w:proofErr w:type="gramStart"/>
      <w:r>
        <w:lastRenderedPageBreak/>
        <w:t>数底</w:t>
      </w:r>
      <w:proofErr w:type="gramEnd"/>
      <w:r>
        <w:t>e</w:t>
      </w:r>
      <w:r>
        <w:t>、虚数单位</w:t>
      </w:r>
      <w:proofErr w:type="spellStart"/>
      <w:r>
        <w:t>i</w:t>
      </w:r>
      <w:proofErr w:type="spellEnd"/>
      <w:r>
        <w:t>、</w:t>
      </w:r>
      <w:r>
        <w:t>j</w:t>
      </w:r>
      <w:r>
        <w:t>、微分符号</w:t>
      </w:r>
      <w:r>
        <w:t>d</w:t>
      </w:r>
      <w:r>
        <w:t>等均排正体。</w:t>
      </w:r>
    </w:p>
    <w:p w:rsidR="00346207" w:rsidRDefault="00F940D9">
      <w:pPr>
        <w:spacing w:line="308" w:lineRule="exact"/>
        <w:ind w:firstLineChars="200" w:firstLine="420"/>
        <w:jc w:val="left"/>
      </w:pPr>
      <w:r>
        <w:t>第一次出现的公式符号需说明，如</w:t>
      </w:r>
      <w:r>
        <w:rPr>
          <w:rFonts w:hint="eastAsia"/>
        </w:rPr>
        <w:t>下例：</w:t>
      </w:r>
    </w:p>
    <w:p w:rsidR="00346207" w:rsidRDefault="00F940D9">
      <w:pPr>
        <w:spacing w:line="320" w:lineRule="exact"/>
        <w:ind w:firstLineChars="200" w:firstLine="420"/>
      </w:pPr>
      <w:r>
        <w:rPr>
          <w:rFonts w:hint="eastAsia"/>
        </w:rPr>
        <w:t>……，则煤柱屈服区内裂隙面上的剪应力</w:t>
      </w:r>
      <w:r>
        <w:rPr>
          <w:i/>
        </w:rPr>
        <w:t>τ</w:t>
      </w:r>
      <w:r>
        <w:rPr>
          <w:rFonts w:hint="eastAsia"/>
        </w:rPr>
        <w:t>为</w:t>
      </w:r>
    </w:p>
    <w:p w:rsidR="00346207" w:rsidRDefault="00F940D9">
      <w:pPr>
        <w:snapToGrid w:val="0"/>
        <w:spacing w:line="320" w:lineRule="exact"/>
        <w:jc w:val="right"/>
      </w:pPr>
      <w:r>
        <w:rPr>
          <w:i/>
        </w:rPr>
        <w:t>τ</w:t>
      </w:r>
      <w:r>
        <w:rPr>
          <w:rFonts w:hint="eastAsia"/>
          <w:i/>
        </w:rPr>
        <w:t xml:space="preserve"> </w:t>
      </w:r>
      <w:r>
        <w:rPr>
          <w:rFonts w:hint="eastAsia"/>
        </w:rPr>
        <w:t xml:space="preserve">= </w:t>
      </w:r>
      <w:r>
        <w:t>π</w:t>
      </w:r>
      <w:proofErr w:type="spellStart"/>
      <w:r>
        <w:rPr>
          <w:i/>
          <w:iCs/>
        </w:rPr>
        <w:t>G</w:t>
      </w:r>
      <w:r>
        <w:rPr>
          <w:vertAlign w:val="subscript"/>
        </w:rPr>
        <w:t>s</w:t>
      </w:r>
      <w:r>
        <w:rPr>
          <w:i/>
          <w:iCs/>
        </w:rPr>
        <w:t>B</w:t>
      </w:r>
      <w:proofErr w:type="spellEnd"/>
      <w:r>
        <w:rPr>
          <w:iCs/>
        </w:rPr>
        <w:t>/</w:t>
      </w:r>
      <w:r>
        <w:rPr>
          <w:i/>
          <w:iCs/>
        </w:rPr>
        <w:t>u</w:t>
      </w:r>
      <w:r>
        <w:rPr>
          <w:vertAlign w:val="subscript"/>
        </w:rPr>
        <w:t>0</w:t>
      </w:r>
      <w:r>
        <w:t xml:space="preserve"> </w:t>
      </w:r>
      <w:r>
        <w:rPr>
          <w:rFonts w:hint="eastAsia"/>
        </w:rPr>
        <w:t xml:space="preserve">               (1)</w:t>
      </w:r>
    </w:p>
    <w:p w:rsidR="00346207" w:rsidRDefault="00F940D9">
      <w:pPr>
        <w:spacing w:line="330" w:lineRule="exact"/>
      </w:pPr>
      <w:r>
        <w:rPr>
          <w:rFonts w:hint="eastAsia"/>
        </w:rPr>
        <w:t>式中：</w:t>
      </w:r>
      <w:proofErr w:type="spellStart"/>
      <w:r>
        <w:rPr>
          <w:rFonts w:hint="eastAsia"/>
          <w:i/>
          <w:iCs/>
        </w:rPr>
        <w:t>G</w:t>
      </w:r>
      <w:r>
        <w:rPr>
          <w:vertAlign w:val="subscript"/>
        </w:rPr>
        <w:t>s</w:t>
      </w:r>
      <w:proofErr w:type="spellEnd"/>
      <w:r>
        <w:rPr>
          <w:rFonts w:hint="eastAsia"/>
        </w:rPr>
        <w:t>为初始剪切模量；</w:t>
      </w:r>
      <w:r>
        <w:rPr>
          <w:rFonts w:hint="eastAsia"/>
          <w:i/>
          <w:iCs/>
        </w:rPr>
        <w:t>B</w:t>
      </w:r>
      <w:r>
        <w:rPr>
          <w:rFonts w:hint="eastAsia"/>
        </w:rPr>
        <w:t>为……；</w:t>
      </w:r>
      <w:r>
        <w:rPr>
          <w:rFonts w:hint="eastAsia"/>
          <w:i/>
          <w:iCs/>
        </w:rPr>
        <w:t>u</w:t>
      </w:r>
      <w:r>
        <w:rPr>
          <w:rFonts w:hint="eastAsia"/>
          <w:vertAlign w:val="subscript"/>
        </w:rPr>
        <w:t>0</w:t>
      </w:r>
      <w:r>
        <w:rPr>
          <w:rFonts w:hint="eastAsia"/>
        </w:rPr>
        <w:t>为……。</w:t>
      </w:r>
    </w:p>
    <w:p w:rsidR="00346207" w:rsidRDefault="00346207">
      <w:pPr>
        <w:spacing w:line="330" w:lineRule="exact"/>
      </w:pPr>
    </w:p>
    <w:p w:rsidR="00346207" w:rsidRDefault="00F940D9">
      <w:pPr>
        <w:spacing w:line="308" w:lineRule="exact"/>
        <w:ind w:firstLineChars="200" w:firstLine="420"/>
        <w:jc w:val="left"/>
      </w:pPr>
      <w:r>
        <w:rPr>
          <w:rFonts w:ascii="宋体" w:hAnsi="宋体" w:cs="宋体"/>
          <w:szCs w:val="21"/>
        </w:rPr>
        <w:t>（</w:t>
      </w:r>
      <w:r>
        <w:rPr>
          <w:rFonts w:ascii="宋体" w:hAnsi="宋体" w:cs="宋体" w:hint="eastAsia"/>
          <w:szCs w:val="21"/>
        </w:rPr>
        <w:t>2</w:t>
      </w:r>
      <w:r>
        <w:rPr>
          <w:rFonts w:ascii="宋体" w:hAnsi="宋体" w:cs="宋体"/>
          <w:szCs w:val="21"/>
        </w:rPr>
        <w:t>）</w:t>
      </w:r>
      <w:r>
        <w:rPr>
          <w:rFonts w:hint="eastAsia"/>
        </w:rPr>
        <w:t>表格</w:t>
      </w:r>
      <w:r>
        <w:t>要求</w:t>
      </w:r>
    </w:p>
    <w:p w:rsidR="00346207" w:rsidRDefault="00F940D9">
      <w:pPr>
        <w:spacing w:line="308" w:lineRule="exact"/>
        <w:ind w:firstLineChars="200" w:firstLine="420"/>
        <w:jc w:val="left"/>
      </w:pPr>
      <w:r>
        <w:rPr>
          <w:rFonts w:hint="eastAsia"/>
        </w:rPr>
        <w:t>表格采用</w:t>
      </w:r>
      <w:proofErr w:type="gramStart"/>
      <w:r>
        <w:rPr>
          <w:rFonts w:hint="eastAsia"/>
        </w:rPr>
        <w:t>三线表</w:t>
      </w:r>
      <w:proofErr w:type="gramEnd"/>
      <w:r>
        <w:rPr>
          <w:rFonts w:hint="eastAsia"/>
        </w:rPr>
        <w:t>形式</w:t>
      </w:r>
      <w:r>
        <w:rPr>
          <w:rFonts w:hint="eastAsia"/>
        </w:rPr>
        <w:t xml:space="preserve">, </w:t>
      </w:r>
      <w:r>
        <w:rPr>
          <w:rFonts w:hint="eastAsia"/>
        </w:rPr>
        <w:t>上下线为</w:t>
      </w:r>
      <w:r>
        <w:rPr>
          <w:rFonts w:hint="eastAsia"/>
        </w:rPr>
        <w:t>1</w:t>
      </w:r>
      <w:r>
        <w:rPr>
          <w:rFonts w:hint="eastAsia"/>
        </w:rPr>
        <w:t>磅</w:t>
      </w:r>
      <w:r>
        <w:rPr>
          <w:rFonts w:hint="eastAsia"/>
        </w:rPr>
        <w:t xml:space="preserve">, </w:t>
      </w:r>
      <w:proofErr w:type="gramStart"/>
      <w:r>
        <w:rPr>
          <w:rFonts w:hint="eastAsia"/>
        </w:rPr>
        <w:t>次线为</w:t>
      </w:r>
      <w:proofErr w:type="gramEnd"/>
      <w:r>
        <w:rPr>
          <w:rFonts w:hint="eastAsia"/>
        </w:rPr>
        <w:t>0.5</w:t>
      </w:r>
      <w:r>
        <w:rPr>
          <w:rFonts w:hint="eastAsia"/>
        </w:rPr>
        <w:t>磅</w:t>
      </w:r>
      <w:r>
        <w:rPr>
          <w:rFonts w:hint="eastAsia"/>
        </w:rPr>
        <w:t xml:space="preserve">, </w:t>
      </w:r>
      <w:r>
        <w:rPr>
          <w:rFonts w:hint="eastAsia"/>
        </w:rPr>
        <w:t>表中字号为</w:t>
      </w:r>
      <w:r>
        <w:rPr>
          <w:rFonts w:hint="eastAsia"/>
        </w:rPr>
        <w:t>6</w:t>
      </w:r>
      <w:r>
        <w:rPr>
          <w:rFonts w:hint="eastAsia"/>
        </w:rPr>
        <w:t>号宋体，中、英文表名字号</w:t>
      </w:r>
      <w:r>
        <w:rPr>
          <w:rFonts w:hint="eastAsia"/>
        </w:rPr>
        <w:t>见</w:t>
      </w:r>
      <w:r>
        <w:rPr>
          <w:rFonts w:hint="eastAsia"/>
        </w:rPr>
        <w:t>表</w:t>
      </w:r>
      <w:r>
        <w:rPr>
          <w:rFonts w:hint="eastAsia"/>
        </w:rPr>
        <w:t>1</w:t>
      </w:r>
      <w:r>
        <w:rPr>
          <w:rFonts w:hint="eastAsia"/>
        </w:rPr>
        <w:t>、</w:t>
      </w:r>
      <w:r>
        <w:rPr>
          <w:rFonts w:hint="eastAsia"/>
        </w:rPr>
        <w:t>2</w:t>
      </w:r>
      <w:r>
        <w:rPr>
          <w:rFonts w:hint="eastAsia"/>
        </w:rPr>
        <w:t>。物理量应注明国际标准单位。</w:t>
      </w:r>
    </w:p>
    <w:p w:rsidR="00346207" w:rsidRDefault="00F940D9">
      <w:pPr>
        <w:spacing w:line="280" w:lineRule="exact"/>
        <w:ind w:firstLineChars="200" w:firstLine="360"/>
        <w:jc w:val="center"/>
        <w:rPr>
          <w:rFonts w:ascii="黑体" w:eastAsia="黑体" w:hAnsi="黑体"/>
          <w:bCs/>
          <w:sz w:val="18"/>
        </w:rPr>
      </w:pPr>
      <w:r>
        <w:rPr>
          <w:rFonts w:ascii="黑体" w:eastAsia="黑体" w:hAnsi="黑体" w:hint="eastAsia"/>
          <w:bCs/>
          <w:sz w:val="18"/>
        </w:rPr>
        <w:t>表</w:t>
      </w:r>
      <w:r>
        <w:rPr>
          <w:rFonts w:ascii="黑体" w:eastAsia="黑体" w:hAnsi="黑体"/>
          <w:bCs/>
          <w:sz w:val="18"/>
        </w:rPr>
        <w:t>1</w:t>
      </w:r>
      <w:r>
        <w:rPr>
          <w:rFonts w:ascii="黑体" w:eastAsia="黑体" w:hAnsi="黑体" w:hint="eastAsia"/>
          <w:bCs/>
          <w:sz w:val="18"/>
        </w:rPr>
        <w:t xml:space="preserve">  </w:t>
      </w:r>
      <w:r>
        <w:rPr>
          <w:rFonts w:ascii="黑体" w:eastAsia="黑体" w:hAnsi="黑体" w:hint="eastAsia"/>
          <w:bCs/>
          <w:sz w:val="18"/>
        </w:rPr>
        <w:t>砂岩试样渗透特性参数</w:t>
      </w:r>
    </w:p>
    <w:p w:rsidR="00346207" w:rsidRDefault="00F940D9">
      <w:pPr>
        <w:spacing w:line="280" w:lineRule="exact"/>
        <w:ind w:firstLineChars="200" w:firstLine="360"/>
        <w:jc w:val="center"/>
        <w:rPr>
          <w:rFonts w:ascii="黑体" w:eastAsia="黑体" w:hAnsi="黑体"/>
          <w:sz w:val="18"/>
        </w:rPr>
      </w:pPr>
      <w:r>
        <w:rPr>
          <w:bCs/>
          <w:color w:val="FF0000"/>
          <w:sz w:val="18"/>
          <w:szCs w:val="28"/>
          <w:lang w:val="de-DE"/>
        </w:rPr>
        <w:t>（</w:t>
      </w:r>
      <w:r>
        <w:rPr>
          <w:rFonts w:hint="eastAsia"/>
          <w:bCs/>
          <w:color w:val="FF0000"/>
          <w:sz w:val="18"/>
          <w:szCs w:val="28"/>
          <w:lang w:val="de-DE"/>
        </w:rPr>
        <w:t>中文表格名：小五黑体，单</w:t>
      </w:r>
      <w:proofErr w:type="gramStart"/>
      <w:r>
        <w:rPr>
          <w:rFonts w:hint="eastAsia"/>
          <w:bCs/>
          <w:color w:val="FF0000"/>
          <w:sz w:val="18"/>
          <w:szCs w:val="28"/>
          <w:lang w:val="de-DE"/>
        </w:rPr>
        <w:t>倍</w:t>
      </w:r>
      <w:proofErr w:type="gramEnd"/>
      <w:r>
        <w:rPr>
          <w:rFonts w:hint="eastAsia"/>
          <w:bCs/>
          <w:color w:val="FF0000"/>
          <w:sz w:val="18"/>
          <w:szCs w:val="28"/>
          <w:lang w:val="de-DE"/>
        </w:rPr>
        <w:t>行距，居中</w:t>
      </w:r>
      <w:r>
        <w:rPr>
          <w:bCs/>
          <w:color w:val="FF0000"/>
          <w:sz w:val="18"/>
          <w:szCs w:val="28"/>
          <w:lang w:val="de-DE"/>
        </w:rPr>
        <w:t>）</w:t>
      </w:r>
    </w:p>
    <w:p w:rsidR="00346207" w:rsidRDefault="00F940D9">
      <w:pPr>
        <w:spacing w:afterLines="20" w:after="62" w:line="280" w:lineRule="exact"/>
        <w:jc w:val="center"/>
        <w:rPr>
          <w:rFonts w:eastAsia="黑体"/>
          <w:bCs/>
          <w:sz w:val="18"/>
        </w:rPr>
      </w:pPr>
      <w:r>
        <w:rPr>
          <w:rFonts w:eastAsia="黑体"/>
          <w:bCs/>
          <w:sz w:val="18"/>
        </w:rPr>
        <w:t xml:space="preserve">Table </w:t>
      </w:r>
      <w:proofErr w:type="gramStart"/>
      <w:r>
        <w:rPr>
          <w:rFonts w:eastAsia="黑体"/>
          <w:bCs/>
          <w:sz w:val="18"/>
        </w:rPr>
        <w:t xml:space="preserve">1 </w:t>
      </w:r>
      <w:r>
        <w:rPr>
          <w:rFonts w:eastAsia="黑体" w:hint="eastAsia"/>
          <w:bCs/>
          <w:sz w:val="18"/>
        </w:rPr>
        <w:t xml:space="preserve"> Parameters</w:t>
      </w:r>
      <w:proofErr w:type="gramEnd"/>
      <w:r>
        <w:rPr>
          <w:rFonts w:eastAsia="黑体" w:hint="eastAsia"/>
          <w:bCs/>
          <w:sz w:val="18"/>
        </w:rPr>
        <w:t xml:space="preserve"> of seepage property for sandstone</w:t>
      </w:r>
    </w:p>
    <w:p w:rsidR="00346207" w:rsidRDefault="00F940D9">
      <w:pPr>
        <w:jc w:val="center"/>
        <w:rPr>
          <w:bCs/>
          <w:color w:val="FF0000"/>
          <w:sz w:val="18"/>
          <w:szCs w:val="28"/>
          <w:lang w:val="de-DE"/>
        </w:rPr>
      </w:pPr>
      <w:r>
        <w:rPr>
          <w:bCs/>
          <w:color w:val="FF0000"/>
          <w:sz w:val="18"/>
          <w:szCs w:val="28"/>
          <w:lang w:val="de-DE"/>
        </w:rPr>
        <w:t>（</w:t>
      </w:r>
      <w:r>
        <w:rPr>
          <w:rFonts w:hint="eastAsia"/>
          <w:bCs/>
          <w:color w:val="FF0000"/>
          <w:sz w:val="18"/>
          <w:szCs w:val="28"/>
          <w:lang w:val="de-DE"/>
        </w:rPr>
        <w:t>英文表格名：小五</w:t>
      </w:r>
      <w:r>
        <w:rPr>
          <w:rFonts w:hint="eastAsia"/>
          <w:bCs/>
          <w:color w:val="FF0000"/>
          <w:sz w:val="18"/>
          <w:szCs w:val="28"/>
          <w:lang w:val="de-DE"/>
        </w:rPr>
        <w:t>T</w:t>
      </w:r>
      <w:r>
        <w:rPr>
          <w:bCs/>
          <w:color w:val="FF0000"/>
          <w:sz w:val="18"/>
          <w:szCs w:val="28"/>
          <w:lang w:val="de-DE"/>
        </w:rPr>
        <w:t>imes New Roman</w:t>
      </w:r>
      <w:r>
        <w:rPr>
          <w:rFonts w:hint="eastAsia"/>
          <w:bCs/>
          <w:color w:val="FF0000"/>
          <w:sz w:val="18"/>
          <w:szCs w:val="28"/>
          <w:lang w:val="de-DE"/>
        </w:rPr>
        <w:t>体，单</w:t>
      </w:r>
      <w:proofErr w:type="gramStart"/>
      <w:r>
        <w:rPr>
          <w:rFonts w:hint="eastAsia"/>
          <w:bCs/>
          <w:color w:val="FF0000"/>
          <w:sz w:val="18"/>
          <w:szCs w:val="28"/>
          <w:lang w:val="de-DE"/>
        </w:rPr>
        <w:t>倍</w:t>
      </w:r>
      <w:proofErr w:type="gramEnd"/>
      <w:r>
        <w:rPr>
          <w:rFonts w:hint="eastAsia"/>
          <w:bCs/>
          <w:color w:val="FF0000"/>
          <w:sz w:val="18"/>
          <w:szCs w:val="28"/>
          <w:lang w:val="de-DE"/>
        </w:rPr>
        <w:t>行距</w:t>
      </w:r>
      <w:r>
        <w:rPr>
          <w:bCs/>
          <w:color w:val="FF0000"/>
          <w:sz w:val="18"/>
          <w:szCs w:val="28"/>
          <w:lang w:val="de-DE"/>
        </w:rPr>
        <w:t>）</w:t>
      </w:r>
    </w:p>
    <w:tbl>
      <w:tblPr>
        <w:tblW w:w="4833" w:type="pct"/>
        <w:jc w:val="center"/>
        <w:tblBorders>
          <w:top w:val="single" w:sz="8" w:space="0" w:color="auto"/>
          <w:bottom w:val="single" w:sz="8" w:space="0" w:color="auto"/>
        </w:tblBorders>
        <w:tblLook w:val="04A0" w:firstRow="1" w:lastRow="0" w:firstColumn="1" w:lastColumn="0" w:noHBand="0" w:noVBand="1"/>
      </w:tblPr>
      <w:tblGrid>
        <w:gridCol w:w="540"/>
        <w:gridCol w:w="1162"/>
        <w:gridCol w:w="1358"/>
        <w:gridCol w:w="814"/>
        <w:gridCol w:w="814"/>
      </w:tblGrid>
      <w:tr w:rsidR="00346207">
        <w:trPr>
          <w:cantSplit/>
          <w:trHeight w:val="284"/>
          <w:jc w:val="center"/>
        </w:trPr>
        <w:tc>
          <w:tcPr>
            <w:tcW w:w="577" w:type="pct"/>
            <w:vMerge w:val="restart"/>
            <w:tcBorders>
              <w:top w:val="single" w:sz="8" w:space="0" w:color="auto"/>
            </w:tcBorders>
            <w:vAlign w:val="center"/>
          </w:tcPr>
          <w:p w:rsidR="00346207" w:rsidRDefault="00F940D9">
            <w:pPr>
              <w:jc w:val="center"/>
              <w:rPr>
                <w:sz w:val="15"/>
              </w:rPr>
            </w:pPr>
            <w:r>
              <w:rPr>
                <w:rFonts w:hint="eastAsia"/>
                <w:i/>
                <w:iCs/>
                <w:sz w:val="15"/>
              </w:rPr>
              <w:sym w:font="Symbol" w:char="F065"/>
            </w:r>
            <w:r>
              <w:rPr>
                <w:rFonts w:hint="eastAsia"/>
                <w:sz w:val="15"/>
              </w:rPr>
              <w:t>/%</w:t>
            </w:r>
          </w:p>
        </w:tc>
        <w:tc>
          <w:tcPr>
            <w:tcW w:w="2687" w:type="pct"/>
            <w:gridSpan w:val="2"/>
            <w:tcBorders>
              <w:top w:val="single" w:sz="8" w:space="0" w:color="auto"/>
              <w:bottom w:val="single" w:sz="4" w:space="0" w:color="auto"/>
              <w:right w:val="single" w:sz="12" w:space="0" w:color="FFFFFF"/>
            </w:tcBorders>
            <w:vAlign w:val="center"/>
          </w:tcPr>
          <w:p w:rsidR="00346207" w:rsidRDefault="00F940D9">
            <w:pPr>
              <w:jc w:val="center"/>
              <w:rPr>
                <w:sz w:val="15"/>
              </w:rPr>
            </w:pPr>
            <w:r>
              <w:rPr>
                <w:rFonts w:hint="eastAsia"/>
                <w:sz w:val="15"/>
              </w:rPr>
              <w:t>均值</w:t>
            </w:r>
          </w:p>
        </w:tc>
        <w:tc>
          <w:tcPr>
            <w:tcW w:w="1736" w:type="pct"/>
            <w:gridSpan w:val="2"/>
            <w:tcBorders>
              <w:top w:val="single" w:sz="8" w:space="0" w:color="auto"/>
              <w:left w:val="single" w:sz="12" w:space="0" w:color="FFFFFF"/>
              <w:bottom w:val="single" w:sz="4" w:space="0" w:color="auto"/>
            </w:tcBorders>
            <w:vAlign w:val="center"/>
          </w:tcPr>
          <w:p w:rsidR="00346207" w:rsidRDefault="00F940D9">
            <w:pPr>
              <w:jc w:val="center"/>
              <w:rPr>
                <w:sz w:val="15"/>
              </w:rPr>
            </w:pPr>
            <w:r>
              <w:rPr>
                <w:rFonts w:hint="eastAsia"/>
                <w:sz w:val="15"/>
              </w:rPr>
              <w:t>变异系数</w:t>
            </w:r>
          </w:p>
        </w:tc>
      </w:tr>
      <w:tr w:rsidR="00346207">
        <w:trPr>
          <w:cantSplit/>
          <w:trHeight w:val="284"/>
          <w:jc w:val="center"/>
        </w:trPr>
        <w:tc>
          <w:tcPr>
            <w:tcW w:w="577" w:type="pct"/>
            <w:vMerge/>
            <w:tcBorders>
              <w:bottom w:val="single" w:sz="4" w:space="0" w:color="auto"/>
            </w:tcBorders>
            <w:vAlign w:val="center"/>
          </w:tcPr>
          <w:p w:rsidR="00346207" w:rsidRDefault="00346207">
            <w:pPr>
              <w:jc w:val="center"/>
              <w:rPr>
                <w:sz w:val="15"/>
              </w:rPr>
            </w:pPr>
          </w:p>
        </w:tc>
        <w:tc>
          <w:tcPr>
            <w:tcW w:w="1239" w:type="pct"/>
            <w:tcBorders>
              <w:top w:val="single" w:sz="4" w:space="0" w:color="auto"/>
              <w:bottom w:val="single" w:sz="4" w:space="0" w:color="auto"/>
            </w:tcBorders>
            <w:vAlign w:val="center"/>
          </w:tcPr>
          <w:p w:rsidR="00346207" w:rsidRDefault="00F940D9">
            <w:pPr>
              <w:jc w:val="center"/>
              <w:rPr>
                <w:sz w:val="15"/>
              </w:rPr>
            </w:pPr>
            <w:r>
              <w:rPr>
                <w:i/>
                <w:iCs/>
                <w:sz w:val="15"/>
              </w:rPr>
              <w:t>E</w:t>
            </w:r>
            <w:r>
              <w:rPr>
                <w:sz w:val="15"/>
              </w:rPr>
              <w:t>(</w:t>
            </w:r>
            <w:r>
              <w:rPr>
                <w:i/>
                <w:iCs/>
                <w:sz w:val="15"/>
              </w:rPr>
              <w:t>k</w:t>
            </w:r>
            <w:r>
              <w:rPr>
                <w:sz w:val="15"/>
              </w:rPr>
              <w:t>)</w:t>
            </w:r>
            <w:r>
              <w:rPr>
                <w:rFonts w:hint="eastAsia"/>
                <w:sz w:val="15"/>
              </w:rPr>
              <w:t>/</w:t>
            </w:r>
            <w:r>
              <w:rPr>
                <w:rFonts w:hint="eastAsia"/>
                <w:sz w:val="15"/>
              </w:rPr>
              <w:sym w:font="Symbol" w:char="F06D"/>
            </w:r>
            <w:r>
              <w:rPr>
                <w:spacing w:val="-20"/>
                <w:sz w:val="15"/>
              </w:rPr>
              <w:t>m</w:t>
            </w:r>
            <w:r>
              <w:rPr>
                <w:sz w:val="15"/>
                <w:vertAlign w:val="superscript"/>
              </w:rPr>
              <w:t>2</w:t>
            </w:r>
          </w:p>
        </w:tc>
        <w:tc>
          <w:tcPr>
            <w:tcW w:w="1447" w:type="pct"/>
            <w:tcBorders>
              <w:top w:val="single" w:sz="4" w:space="0" w:color="auto"/>
              <w:bottom w:val="single" w:sz="4" w:space="0" w:color="auto"/>
              <w:right w:val="single" w:sz="12" w:space="0" w:color="FFFFFF"/>
            </w:tcBorders>
            <w:vAlign w:val="center"/>
          </w:tcPr>
          <w:p w:rsidR="00346207" w:rsidRDefault="00F940D9">
            <w:pPr>
              <w:jc w:val="center"/>
              <w:rPr>
                <w:sz w:val="15"/>
                <w:vertAlign w:val="superscript"/>
              </w:rPr>
            </w:pPr>
            <w:r>
              <w:rPr>
                <w:i/>
                <w:iCs/>
                <w:sz w:val="15"/>
              </w:rPr>
              <w:t>E</w:t>
            </w:r>
            <w:r>
              <w:rPr>
                <w:sz w:val="15"/>
              </w:rPr>
              <w:t>(</w:t>
            </w:r>
            <w:r>
              <w:rPr>
                <w:i/>
                <w:iCs/>
                <w:sz w:val="15"/>
              </w:rPr>
              <w:sym w:font="Symbol" w:char="F062"/>
            </w:r>
            <w:r>
              <w:rPr>
                <w:sz w:val="15"/>
              </w:rPr>
              <w:t>)/mm</w:t>
            </w:r>
            <w:r>
              <w:rPr>
                <w:rFonts w:hint="eastAsia"/>
                <w:sz w:val="15"/>
                <w:vertAlign w:val="superscript"/>
              </w:rPr>
              <w:t>－</w:t>
            </w:r>
            <w:r>
              <w:rPr>
                <w:rFonts w:hint="eastAsia"/>
                <w:sz w:val="15"/>
                <w:vertAlign w:val="superscript"/>
              </w:rPr>
              <w:t>1</w:t>
            </w:r>
          </w:p>
        </w:tc>
        <w:tc>
          <w:tcPr>
            <w:tcW w:w="868" w:type="pct"/>
            <w:tcBorders>
              <w:top w:val="single" w:sz="4" w:space="0" w:color="auto"/>
              <w:left w:val="single" w:sz="12" w:space="0" w:color="FFFFFF"/>
              <w:bottom w:val="single" w:sz="4" w:space="0" w:color="auto"/>
            </w:tcBorders>
            <w:vAlign w:val="center"/>
          </w:tcPr>
          <w:p w:rsidR="00346207" w:rsidRDefault="00F940D9">
            <w:pPr>
              <w:jc w:val="center"/>
              <w:rPr>
                <w:sz w:val="15"/>
              </w:rPr>
            </w:pPr>
            <w:r>
              <w:rPr>
                <w:i/>
                <w:iCs/>
                <w:sz w:val="15"/>
              </w:rPr>
              <w:t>v</w:t>
            </w:r>
            <w:r>
              <w:rPr>
                <w:sz w:val="15"/>
              </w:rPr>
              <w:t>/</w:t>
            </w:r>
            <w:r>
              <w:rPr>
                <w:i/>
                <w:iCs/>
                <w:sz w:val="15"/>
              </w:rPr>
              <w:t>k</w:t>
            </w:r>
          </w:p>
        </w:tc>
        <w:tc>
          <w:tcPr>
            <w:tcW w:w="868" w:type="pct"/>
            <w:tcBorders>
              <w:top w:val="single" w:sz="4" w:space="0" w:color="auto"/>
              <w:bottom w:val="single" w:sz="4" w:space="0" w:color="auto"/>
            </w:tcBorders>
            <w:vAlign w:val="center"/>
          </w:tcPr>
          <w:p w:rsidR="00346207" w:rsidRDefault="00F940D9">
            <w:pPr>
              <w:jc w:val="center"/>
              <w:rPr>
                <w:sz w:val="15"/>
              </w:rPr>
            </w:pPr>
            <w:r>
              <w:rPr>
                <w:i/>
                <w:iCs/>
                <w:sz w:val="15"/>
              </w:rPr>
              <w:t>v</w:t>
            </w:r>
            <w:r>
              <w:rPr>
                <w:sz w:val="15"/>
              </w:rPr>
              <w:t>/</w:t>
            </w:r>
            <w:r>
              <w:rPr>
                <w:i/>
                <w:iCs/>
                <w:sz w:val="15"/>
              </w:rPr>
              <w:sym w:font="Symbol" w:char="F062"/>
            </w:r>
          </w:p>
        </w:tc>
      </w:tr>
      <w:tr w:rsidR="00346207">
        <w:trPr>
          <w:cantSplit/>
          <w:trHeight w:val="284"/>
          <w:jc w:val="center"/>
        </w:trPr>
        <w:tc>
          <w:tcPr>
            <w:tcW w:w="577" w:type="pct"/>
            <w:vAlign w:val="center"/>
          </w:tcPr>
          <w:p w:rsidR="00346207" w:rsidRDefault="00F940D9">
            <w:pPr>
              <w:jc w:val="center"/>
              <w:rPr>
                <w:sz w:val="15"/>
              </w:rPr>
            </w:pPr>
            <w:r>
              <w:rPr>
                <w:rFonts w:hint="eastAsia"/>
                <w:sz w:val="15"/>
              </w:rPr>
              <w:t>1.5</w:t>
            </w:r>
          </w:p>
        </w:tc>
        <w:tc>
          <w:tcPr>
            <w:tcW w:w="1239" w:type="pct"/>
            <w:vAlign w:val="center"/>
          </w:tcPr>
          <w:p w:rsidR="00346207" w:rsidRDefault="00F940D9">
            <w:pPr>
              <w:jc w:val="center"/>
              <w:rPr>
                <w:sz w:val="15"/>
              </w:rPr>
            </w:pPr>
            <w:r>
              <w:rPr>
                <w:rFonts w:hint="eastAsia"/>
                <w:sz w:val="15"/>
              </w:rPr>
              <w:t>0.045</w:t>
            </w:r>
          </w:p>
        </w:tc>
        <w:tc>
          <w:tcPr>
            <w:tcW w:w="1447" w:type="pct"/>
            <w:vAlign w:val="center"/>
          </w:tcPr>
          <w:p w:rsidR="00346207" w:rsidRDefault="00F940D9">
            <w:pPr>
              <w:jc w:val="center"/>
              <w:rPr>
                <w:sz w:val="15"/>
              </w:rPr>
            </w:pPr>
            <w:r>
              <w:rPr>
                <w:sz w:val="15"/>
              </w:rPr>
              <w:t>7.17</w:t>
            </w:r>
            <w:r>
              <w:rPr>
                <w:rFonts w:hint="eastAsia"/>
                <w:sz w:val="15"/>
              </w:rPr>
              <w:t>×</w:t>
            </w:r>
            <w:r>
              <w:rPr>
                <w:sz w:val="15"/>
              </w:rPr>
              <w:t>10</w:t>
            </w:r>
            <w:r>
              <w:rPr>
                <w:sz w:val="15"/>
                <w:vertAlign w:val="superscript"/>
              </w:rPr>
              <w:t>9</w:t>
            </w:r>
          </w:p>
        </w:tc>
        <w:tc>
          <w:tcPr>
            <w:tcW w:w="868" w:type="pct"/>
            <w:vAlign w:val="center"/>
          </w:tcPr>
          <w:p w:rsidR="00346207" w:rsidRDefault="00F940D9">
            <w:pPr>
              <w:jc w:val="center"/>
              <w:rPr>
                <w:sz w:val="15"/>
              </w:rPr>
            </w:pPr>
            <w:r>
              <w:rPr>
                <w:sz w:val="15"/>
              </w:rPr>
              <w:t>0.333</w:t>
            </w:r>
          </w:p>
        </w:tc>
        <w:tc>
          <w:tcPr>
            <w:tcW w:w="868" w:type="pct"/>
            <w:vAlign w:val="center"/>
          </w:tcPr>
          <w:p w:rsidR="00346207" w:rsidRDefault="00F940D9">
            <w:pPr>
              <w:jc w:val="center"/>
              <w:rPr>
                <w:sz w:val="15"/>
              </w:rPr>
            </w:pPr>
            <w:r>
              <w:rPr>
                <w:sz w:val="15"/>
              </w:rPr>
              <w:t>0.213</w:t>
            </w:r>
          </w:p>
        </w:tc>
      </w:tr>
    </w:tbl>
    <w:p w:rsidR="00346207" w:rsidRDefault="00346207">
      <w:pPr>
        <w:spacing w:line="308" w:lineRule="exact"/>
        <w:ind w:firstLineChars="200" w:firstLine="420"/>
        <w:jc w:val="left"/>
      </w:pPr>
    </w:p>
    <w:p w:rsidR="00346207" w:rsidRDefault="00F940D9">
      <w:pPr>
        <w:spacing w:line="308" w:lineRule="exact"/>
        <w:ind w:firstLineChars="200" w:firstLine="420"/>
        <w:jc w:val="left"/>
      </w:pPr>
      <w:r>
        <w:rPr>
          <w:rFonts w:ascii="宋体" w:hAnsi="宋体" w:cs="宋体"/>
          <w:szCs w:val="21"/>
        </w:rPr>
        <w:t>（</w:t>
      </w:r>
      <w:r>
        <w:rPr>
          <w:rFonts w:ascii="宋体" w:hAnsi="宋体" w:cs="宋体" w:hint="eastAsia"/>
          <w:szCs w:val="21"/>
        </w:rPr>
        <w:t>3</w:t>
      </w:r>
      <w:r>
        <w:rPr>
          <w:rFonts w:ascii="宋体" w:hAnsi="宋体" w:cs="宋体"/>
          <w:szCs w:val="21"/>
        </w:rPr>
        <w:t>）</w:t>
      </w:r>
      <w:r>
        <w:rPr>
          <w:rFonts w:ascii="宋体" w:hAnsi="宋体" w:cs="宋体" w:hint="eastAsia"/>
          <w:szCs w:val="21"/>
        </w:rPr>
        <w:t>插图</w:t>
      </w:r>
      <w:r>
        <w:t>要求</w:t>
      </w:r>
    </w:p>
    <w:p w:rsidR="00346207" w:rsidRDefault="00F940D9">
      <w:pPr>
        <w:spacing w:line="308" w:lineRule="exact"/>
        <w:ind w:firstLineChars="200" w:firstLine="420"/>
        <w:jc w:val="left"/>
      </w:pPr>
      <w:r>
        <w:rPr>
          <w:rFonts w:hint="eastAsia"/>
          <w:szCs w:val="21"/>
        </w:rPr>
        <w:t>插图一般不超过</w:t>
      </w:r>
      <w:r>
        <w:rPr>
          <w:rFonts w:hint="eastAsia"/>
          <w:szCs w:val="21"/>
        </w:rPr>
        <w:t>15</w:t>
      </w:r>
      <w:r>
        <w:rPr>
          <w:rFonts w:hint="eastAsia"/>
          <w:szCs w:val="21"/>
        </w:rPr>
        <w:t>幅，</w:t>
      </w:r>
      <w:r>
        <w:rPr>
          <w:rFonts w:hint="eastAsia"/>
          <w:lang w:val="de-DE"/>
        </w:rPr>
        <w:t>一定要清晰，给出图的单位和物理量。图中文字用六号字。涉及国界的图件绘制在地图出版社公开出版的最新地理底图上</w:t>
      </w:r>
      <w:r>
        <w:rPr>
          <w:rFonts w:hint="eastAsia"/>
        </w:rPr>
        <w:t>或提供审图号。带坐标的图，一定要注明坐标轴物理量名称和国际标准单位，坐标标值线朝里，变量名用斜体，单位用正体，分隔符为“</w:t>
      </w:r>
      <w:r>
        <w:rPr>
          <w:rFonts w:hint="eastAsia"/>
        </w:rPr>
        <w:t>/</w:t>
      </w:r>
      <w:r>
        <w:rPr>
          <w:rFonts w:hint="eastAsia"/>
        </w:rPr>
        <w:t>”，如“应力</w:t>
      </w:r>
      <w:r>
        <w:rPr>
          <w:rFonts w:hint="eastAsia"/>
        </w:rPr>
        <w:t>/MPa</w:t>
      </w:r>
      <w:r>
        <w:rPr>
          <w:rFonts w:hint="eastAsia"/>
        </w:rPr>
        <w:t>”。图中字号为</w:t>
      </w:r>
      <w:r>
        <w:rPr>
          <w:rFonts w:hint="eastAsia"/>
        </w:rPr>
        <w:t>6</w:t>
      </w:r>
      <w:r>
        <w:rPr>
          <w:rFonts w:hint="eastAsia"/>
        </w:rPr>
        <w:t>号宋体</w:t>
      </w:r>
      <w:r>
        <w:rPr>
          <w:rFonts w:hint="eastAsia"/>
        </w:rPr>
        <w:t xml:space="preserve">, </w:t>
      </w:r>
      <w:r>
        <w:rPr>
          <w:rFonts w:hint="eastAsia"/>
        </w:rPr>
        <w:t>中英、文图表名字号见图</w:t>
      </w:r>
      <w:r>
        <w:rPr>
          <w:rFonts w:hint="eastAsia"/>
        </w:rPr>
        <w:t>1</w:t>
      </w:r>
      <w:r>
        <w:rPr>
          <w:rFonts w:hint="eastAsia"/>
        </w:rPr>
        <w:t>。</w:t>
      </w:r>
    </w:p>
    <w:p w:rsidR="00346207" w:rsidRDefault="00F940D9">
      <w:pPr>
        <w:jc w:val="center"/>
        <w:rPr>
          <w:b/>
          <w:bCs/>
          <w:sz w:val="18"/>
        </w:rPr>
      </w:pPr>
      <w:r>
        <w:rPr>
          <w:sz w:val="20"/>
        </w:rPr>
        <w:pict>
          <v:shapetype id="_x0000_t202" coordsize="21600,21600" o:spt="202" path="m,l,21600r21600,l21600,xe">
            <v:stroke joinstyle="miter"/>
            <v:path gradientshapeok="t" o:connecttype="rect"/>
          </v:shapetype>
          <v:shape id="_x0000_s4669" type="#_x0000_t202" style="position:absolute;left:0;text-align:left;margin-left:19.3pt;margin-top:35.3pt;width:18pt;height:31.2pt;z-index:251662336;mso-width-relative:page;mso-height-relative:page" filled="f" stroked="f">
            <v:textbox style="layout-flow:vertical;mso-layout-flow-alt:bottom-to-top" inset="0,0,0,0">
              <w:txbxContent>
                <w:p w:rsidR="00346207" w:rsidRDefault="00F940D9">
                  <w:pPr>
                    <w:rPr>
                      <w:sz w:val="15"/>
                    </w:rPr>
                  </w:pPr>
                  <w:r>
                    <w:rPr>
                      <w:i/>
                      <w:iCs/>
                      <w:sz w:val="15"/>
                    </w:rPr>
                    <w:sym w:font="Symbol" w:char="F073"/>
                  </w:r>
                  <w:r>
                    <w:rPr>
                      <w:rFonts w:hint="eastAsia"/>
                      <w:i/>
                      <w:iCs/>
                      <w:sz w:val="15"/>
                    </w:rPr>
                    <w:t xml:space="preserve"> </w:t>
                  </w:r>
                  <w:r>
                    <w:rPr>
                      <w:rFonts w:hint="eastAsia"/>
                      <w:sz w:val="15"/>
                      <w:vertAlign w:val="subscript"/>
                    </w:rPr>
                    <w:t xml:space="preserve">1 </w:t>
                  </w:r>
                  <w:r>
                    <w:rPr>
                      <w:rFonts w:hint="eastAsia"/>
                      <w:sz w:val="15"/>
                    </w:rPr>
                    <w:t>/ MPa</w:t>
                  </w:r>
                </w:p>
              </w:txbxContent>
            </v:textbox>
          </v:shape>
        </w:pict>
      </w:r>
      <w:r>
        <w:rPr>
          <w:sz w:val="20"/>
        </w:rPr>
        <w:pict>
          <v:shape id="_x0000_s4670" type="#_x0000_t202" style="position:absolute;left:0;text-align:left;margin-left:107.8pt;margin-top:119.6pt;width:36pt;height:15.6pt;z-index:251661312;mso-width-relative:page;mso-height-relative:page" filled="f" stroked="f">
            <v:textbox inset="0,0,0,0">
              <w:txbxContent>
                <w:p w:rsidR="00346207" w:rsidRDefault="00F940D9">
                  <w:pPr>
                    <w:rPr>
                      <w:sz w:val="15"/>
                    </w:rPr>
                  </w:pPr>
                  <w:r>
                    <w:rPr>
                      <w:i/>
                      <w:iCs/>
                      <w:sz w:val="15"/>
                    </w:rPr>
                    <w:sym w:font="Symbol" w:char="F073"/>
                  </w:r>
                  <w:r>
                    <w:rPr>
                      <w:rFonts w:hint="eastAsia"/>
                      <w:i/>
                      <w:iCs/>
                      <w:sz w:val="15"/>
                    </w:rPr>
                    <w:t xml:space="preserve"> </w:t>
                  </w:r>
                  <w:r>
                    <w:rPr>
                      <w:rFonts w:hint="eastAsia"/>
                      <w:sz w:val="15"/>
                      <w:vertAlign w:val="subscript"/>
                    </w:rPr>
                    <w:t xml:space="preserve">3 </w:t>
                  </w:r>
                  <w:r>
                    <w:rPr>
                      <w:rFonts w:hint="eastAsia"/>
                      <w:sz w:val="15"/>
                    </w:rPr>
                    <w:t>/ MPa</w:t>
                  </w:r>
                </w:p>
              </w:txbxContent>
            </v:textbox>
          </v:shape>
        </w:pict>
      </w:r>
      <w:r>
        <w:object w:dxaOrig="3171"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111.2pt" o:ole="">
            <v:imagedata r:id="rId17" o:title=""/>
          </v:shape>
          <o:OLEObject Type="Embed" ProgID="Photoshop.Image.7" ShapeID="_x0000_i1025" DrawAspect="Content" ObjectID="_1753257883" r:id="rId18"/>
        </w:object>
      </w:r>
    </w:p>
    <w:p w:rsidR="00346207" w:rsidRDefault="00346207">
      <w:pPr>
        <w:spacing w:line="40" w:lineRule="exact"/>
        <w:rPr>
          <w:b/>
          <w:bCs/>
          <w:sz w:val="18"/>
        </w:rPr>
      </w:pPr>
    </w:p>
    <w:p w:rsidR="00346207" w:rsidRDefault="00346207">
      <w:pPr>
        <w:pStyle w:val="a8"/>
        <w:pBdr>
          <w:bottom w:val="none" w:sz="0" w:space="0" w:color="auto"/>
        </w:pBdr>
        <w:tabs>
          <w:tab w:val="clear" w:pos="4153"/>
          <w:tab w:val="clear" w:pos="8306"/>
        </w:tabs>
        <w:snapToGrid/>
        <w:spacing w:line="80" w:lineRule="exact"/>
        <w:rPr>
          <w:szCs w:val="24"/>
        </w:rPr>
      </w:pPr>
    </w:p>
    <w:p w:rsidR="00346207" w:rsidRDefault="00346207">
      <w:pPr>
        <w:pStyle w:val="a8"/>
        <w:pBdr>
          <w:bottom w:val="none" w:sz="0" w:space="0" w:color="auto"/>
        </w:pBdr>
        <w:tabs>
          <w:tab w:val="clear" w:pos="4153"/>
          <w:tab w:val="clear" w:pos="8306"/>
        </w:tabs>
        <w:snapToGrid/>
        <w:spacing w:line="60" w:lineRule="exact"/>
        <w:rPr>
          <w:szCs w:val="24"/>
        </w:rPr>
      </w:pPr>
    </w:p>
    <w:p w:rsidR="00346207" w:rsidRDefault="00F940D9">
      <w:pPr>
        <w:pStyle w:val="b7"/>
        <w:spacing w:beforeLines="0" w:before="0"/>
        <w:rPr>
          <w:rFonts w:hAnsi="黑体" w:cs="黑体"/>
        </w:rPr>
      </w:pPr>
      <w:r>
        <w:rPr>
          <w:rFonts w:hAnsi="黑体" w:cs="黑体" w:hint="eastAsia"/>
        </w:rPr>
        <w:t>图</w:t>
      </w:r>
      <w:r>
        <w:rPr>
          <w:rFonts w:hAnsi="黑体" w:cs="黑体" w:hint="eastAsia"/>
        </w:rPr>
        <w:t xml:space="preserve">1 </w:t>
      </w:r>
      <w:r>
        <w:rPr>
          <w:rFonts w:hAnsi="黑体" w:cs="黑体" w:hint="eastAsia"/>
          <w:i/>
          <w:iCs/>
        </w:rPr>
        <w:sym w:font="Symbol" w:char="F073"/>
      </w:r>
      <w:r>
        <w:rPr>
          <w:rFonts w:hAnsi="黑体" w:cs="黑体" w:hint="eastAsia"/>
          <w:i/>
          <w:iCs/>
        </w:rPr>
        <w:t xml:space="preserve"> </w:t>
      </w:r>
      <w:r>
        <w:rPr>
          <w:rFonts w:hAnsi="黑体" w:cs="黑体" w:hint="eastAsia"/>
          <w:vertAlign w:val="subscript"/>
        </w:rPr>
        <w:t>1</w:t>
      </w:r>
      <w:r>
        <w:rPr>
          <w:rFonts w:hAnsi="黑体" w:cs="黑体" w:hint="eastAsia"/>
        </w:rPr>
        <w:t>与</w:t>
      </w:r>
      <w:r>
        <w:rPr>
          <w:rFonts w:hAnsi="黑体" w:cs="黑体" w:hint="eastAsia"/>
          <w:i/>
          <w:iCs/>
        </w:rPr>
        <w:sym w:font="Symbol" w:char="F073"/>
      </w:r>
      <w:r>
        <w:rPr>
          <w:rFonts w:hAnsi="黑体" w:cs="黑体" w:hint="eastAsia"/>
          <w:i/>
          <w:iCs/>
        </w:rPr>
        <w:t xml:space="preserve"> </w:t>
      </w:r>
      <w:r>
        <w:rPr>
          <w:rFonts w:hAnsi="黑体" w:cs="黑体" w:hint="eastAsia"/>
          <w:vertAlign w:val="subscript"/>
        </w:rPr>
        <w:t xml:space="preserve">3 </w:t>
      </w:r>
      <w:r>
        <w:rPr>
          <w:rFonts w:hAnsi="黑体" w:cs="黑体" w:hint="eastAsia"/>
          <w:szCs w:val="21"/>
        </w:rPr>
        <w:t>的关系</w:t>
      </w:r>
    </w:p>
    <w:p w:rsidR="00346207" w:rsidRDefault="00F940D9">
      <w:pPr>
        <w:pStyle w:val="b7"/>
        <w:spacing w:beforeLines="0" w:before="0"/>
        <w:rPr>
          <w:rFonts w:ascii="Times New Roman" w:eastAsia="宋体" w:hAnsi="Times New Roman"/>
          <w:bCs/>
          <w:color w:val="FF0000"/>
          <w:szCs w:val="28"/>
          <w:lang w:val="de-DE"/>
        </w:rPr>
      </w:pPr>
      <w:r>
        <w:rPr>
          <w:rFonts w:ascii="Times New Roman" w:eastAsia="宋体" w:hAnsi="Times New Roman" w:hint="eastAsia"/>
          <w:bCs/>
          <w:color w:val="FF0000"/>
          <w:szCs w:val="28"/>
          <w:lang w:val="de-DE"/>
        </w:rPr>
        <w:t>（中文图名：黑体小五，居中，单</w:t>
      </w:r>
      <w:proofErr w:type="gramStart"/>
      <w:r>
        <w:rPr>
          <w:rFonts w:ascii="Times New Roman" w:eastAsia="宋体" w:hAnsi="Times New Roman" w:hint="eastAsia"/>
          <w:bCs/>
          <w:color w:val="FF0000"/>
          <w:szCs w:val="28"/>
          <w:lang w:val="de-DE"/>
        </w:rPr>
        <w:t>倍</w:t>
      </w:r>
      <w:proofErr w:type="gramEnd"/>
      <w:r>
        <w:rPr>
          <w:rFonts w:ascii="Times New Roman" w:eastAsia="宋体" w:hAnsi="Times New Roman" w:hint="eastAsia"/>
          <w:bCs/>
          <w:color w:val="FF0000"/>
          <w:szCs w:val="28"/>
          <w:lang w:val="de-DE"/>
        </w:rPr>
        <w:t>行距）</w:t>
      </w:r>
    </w:p>
    <w:p w:rsidR="00346207" w:rsidRDefault="00F940D9">
      <w:pPr>
        <w:spacing w:line="312" w:lineRule="exact"/>
        <w:ind w:left="540" w:hangingChars="300" w:hanging="540"/>
        <w:jc w:val="center"/>
        <w:rPr>
          <w:sz w:val="18"/>
          <w:szCs w:val="18"/>
          <w:lang w:val="de-DE"/>
        </w:rPr>
      </w:pPr>
      <w:r>
        <w:rPr>
          <w:sz w:val="18"/>
          <w:szCs w:val="18"/>
          <w:lang w:val="de-DE"/>
        </w:rPr>
        <w:t>Fig.</w:t>
      </w:r>
      <w:r>
        <w:rPr>
          <w:rFonts w:hint="eastAsia"/>
          <w:sz w:val="18"/>
          <w:szCs w:val="18"/>
          <w:lang w:val="de-DE"/>
        </w:rPr>
        <w:t xml:space="preserve"> 1</w:t>
      </w:r>
      <w:r>
        <w:rPr>
          <w:rFonts w:hint="eastAsia"/>
          <w:sz w:val="18"/>
          <w:lang w:val="de-DE"/>
        </w:rPr>
        <w:t xml:space="preserve"> Relationship between </w:t>
      </w:r>
      <w:r>
        <w:rPr>
          <w:rFonts w:hint="eastAsia"/>
          <w:i/>
          <w:iCs/>
          <w:sz w:val="18"/>
        </w:rPr>
        <w:sym w:font="Symbol" w:char="F073"/>
      </w:r>
      <w:r>
        <w:rPr>
          <w:rFonts w:hint="eastAsia"/>
          <w:i/>
          <w:iCs/>
          <w:sz w:val="18"/>
          <w:lang w:val="de-DE"/>
        </w:rPr>
        <w:t xml:space="preserve"> </w:t>
      </w:r>
      <w:r>
        <w:rPr>
          <w:rFonts w:hint="eastAsia"/>
          <w:sz w:val="18"/>
          <w:vertAlign w:val="subscript"/>
          <w:lang w:val="de-DE"/>
        </w:rPr>
        <w:t>1</w:t>
      </w:r>
      <w:r>
        <w:rPr>
          <w:rFonts w:hint="eastAsia"/>
          <w:sz w:val="18"/>
          <w:lang w:val="de-DE"/>
        </w:rPr>
        <w:t xml:space="preserve"> and </w:t>
      </w:r>
      <w:r>
        <w:rPr>
          <w:rFonts w:hint="eastAsia"/>
          <w:i/>
          <w:iCs/>
          <w:sz w:val="18"/>
        </w:rPr>
        <w:sym w:font="Symbol" w:char="F073"/>
      </w:r>
      <w:r>
        <w:rPr>
          <w:rFonts w:hint="eastAsia"/>
          <w:i/>
          <w:iCs/>
          <w:sz w:val="18"/>
          <w:lang w:val="de-DE"/>
        </w:rPr>
        <w:t xml:space="preserve"> </w:t>
      </w:r>
      <w:r>
        <w:rPr>
          <w:rFonts w:hint="eastAsia"/>
          <w:sz w:val="18"/>
          <w:vertAlign w:val="subscript"/>
          <w:lang w:val="de-DE"/>
        </w:rPr>
        <w:t>3</w:t>
      </w:r>
    </w:p>
    <w:p w:rsidR="00346207" w:rsidRDefault="00F940D9">
      <w:pPr>
        <w:spacing w:line="312" w:lineRule="exact"/>
        <w:ind w:left="630" w:hangingChars="300" w:hanging="630"/>
        <w:rPr>
          <w:bCs/>
          <w:color w:val="FF0000"/>
          <w:szCs w:val="28"/>
          <w:lang w:val="de-DE"/>
        </w:rPr>
      </w:pPr>
      <w:r>
        <w:rPr>
          <w:rFonts w:hint="eastAsia"/>
          <w:bCs/>
          <w:color w:val="FF0000"/>
          <w:szCs w:val="28"/>
          <w:lang w:val="de-DE"/>
        </w:rPr>
        <w:t>（英文图名：</w:t>
      </w:r>
      <w:r>
        <w:rPr>
          <w:rFonts w:hint="eastAsia"/>
          <w:bCs/>
          <w:color w:val="FF0000"/>
          <w:sz w:val="18"/>
          <w:szCs w:val="28"/>
          <w:lang w:val="de-DE"/>
        </w:rPr>
        <w:t>T</w:t>
      </w:r>
      <w:r>
        <w:rPr>
          <w:bCs/>
          <w:color w:val="FF0000"/>
          <w:sz w:val="18"/>
          <w:szCs w:val="28"/>
          <w:lang w:val="de-DE"/>
        </w:rPr>
        <w:t>imes New Roman</w:t>
      </w:r>
      <w:r>
        <w:rPr>
          <w:rFonts w:hint="eastAsia"/>
          <w:bCs/>
          <w:color w:val="FF0000"/>
          <w:sz w:val="18"/>
          <w:szCs w:val="28"/>
          <w:lang w:val="de-DE"/>
        </w:rPr>
        <w:t>体</w:t>
      </w:r>
      <w:r>
        <w:rPr>
          <w:rFonts w:hint="eastAsia"/>
          <w:bCs/>
          <w:color w:val="FF0000"/>
          <w:szCs w:val="28"/>
          <w:lang w:val="de-DE"/>
        </w:rPr>
        <w:t>，居中，单</w:t>
      </w:r>
      <w:proofErr w:type="gramStart"/>
      <w:r>
        <w:rPr>
          <w:rFonts w:hint="eastAsia"/>
          <w:bCs/>
          <w:color w:val="FF0000"/>
          <w:szCs w:val="28"/>
          <w:lang w:val="de-DE"/>
        </w:rPr>
        <w:t>倍</w:t>
      </w:r>
      <w:proofErr w:type="gramEnd"/>
      <w:r>
        <w:rPr>
          <w:rFonts w:hint="eastAsia"/>
          <w:bCs/>
          <w:color w:val="FF0000"/>
          <w:szCs w:val="28"/>
          <w:lang w:val="de-DE"/>
        </w:rPr>
        <w:t>行距）</w:t>
      </w:r>
    </w:p>
    <w:p w:rsidR="00346207" w:rsidRDefault="00346207">
      <w:pPr>
        <w:spacing w:line="312" w:lineRule="exact"/>
        <w:ind w:left="630" w:hangingChars="300" w:hanging="630"/>
        <w:rPr>
          <w:bCs/>
          <w:color w:val="FF0000"/>
          <w:szCs w:val="28"/>
          <w:lang w:val="de-DE"/>
        </w:rPr>
      </w:pPr>
    </w:p>
    <w:p w:rsidR="00346207" w:rsidRDefault="00F940D9">
      <w:pPr>
        <w:spacing w:line="308" w:lineRule="exact"/>
        <w:ind w:firstLineChars="200" w:firstLine="420"/>
        <w:jc w:val="left"/>
        <w:rPr>
          <w:lang w:val="de-DE"/>
        </w:rPr>
      </w:pPr>
      <w:r>
        <w:rPr>
          <w:rFonts w:hint="eastAsia"/>
          <w:lang w:val="de-DE"/>
        </w:rPr>
        <w:t>（</w:t>
      </w:r>
      <w:r>
        <w:rPr>
          <w:rFonts w:hint="eastAsia"/>
          <w:lang w:val="de-DE"/>
        </w:rPr>
        <w:t>3</w:t>
      </w:r>
      <w:r>
        <w:rPr>
          <w:rFonts w:hint="eastAsia"/>
          <w:lang w:val="de-DE"/>
        </w:rPr>
        <w:t>）</w:t>
      </w:r>
      <w:r>
        <w:rPr>
          <w:rFonts w:hint="eastAsia"/>
        </w:rPr>
        <w:t>其他要求</w:t>
      </w:r>
    </w:p>
    <w:p w:rsidR="00346207" w:rsidRDefault="00F940D9">
      <w:pPr>
        <w:spacing w:line="308" w:lineRule="exact"/>
        <w:ind w:firstLineChars="200" w:firstLine="420"/>
        <w:jc w:val="left"/>
      </w:pPr>
      <w:r>
        <w:rPr>
          <w:rFonts w:ascii="宋体" w:hAnsi="宋体" w:cs="宋体"/>
          <w:szCs w:val="21"/>
        </w:rPr>
        <w:t xml:space="preserve">① </w:t>
      </w:r>
      <w:r>
        <w:t>文中量和单位采用中华人民共和国法定计量单位以及国际标准单位制（</w:t>
      </w:r>
      <w:r>
        <w:t>SI</w:t>
      </w:r>
      <w:r>
        <w:t>）。</w:t>
      </w:r>
    </w:p>
    <w:p w:rsidR="00346207" w:rsidRDefault="00F940D9">
      <w:pPr>
        <w:spacing w:line="308" w:lineRule="exact"/>
        <w:ind w:firstLineChars="200" w:firstLine="420"/>
        <w:jc w:val="left"/>
      </w:pPr>
      <w:r>
        <w:rPr>
          <w:rFonts w:ascii="宋体" w:hAnsi="宋体" w:cs="宋体"/>
          <w:szCs w:val="21"/>
        </w:rPr>
        <w:t xml:space="preserve">② </w:t>
      </w:r>
      <w:r>
        <w:t>外文缩写在首次出现时写明外文全称与中文含义</w:t>
      </w:r>
      <w:r>
        <w:rPr>
          <w:rFonts w:hint="eastAsia"/>
        </w:rPr>
        <w:t>，</w:t>
      </w:r>
      <w:r>
        <w:t>例如：</w:t>
      </w:r>
      <w:r>
        <w:t>“GPS”</w:t>
      </w:r>
      <w:r>
        <w:rPr>
          <w:rFonts w:hint="eastAsia"/>
        </w:rPr>
        <w:t>应是</w:t>
      </w:r>
      <w:r>
        <w:t>“</w:t>
      </w:r>
      <w:r>
        <w:t>全球定位系统（</w:t>
      </w:r>
      <w:r>
        <w:t xml:space="preserve">Global </w:t>
      </w:r>
      <w:r>
        <w:lastRenderedPageBreak/>
        <w:t>Positioning System</w:t>
      </w:r>
      <w:r>
        <w:rPr>
          <w:rFonts w:hint="eastAsia"/>
        </w:rPr>
        <w:t xml:space="preserve">, </w:t>
      </w:r>
      <w:r>
        <w:t>GPS</w:t>
      </w:r>
      <w:r>
        <w:t>）</w:t>
      </w:r>
      <w:r>
        <w:t>”</w:t>
      </w:r>
      <w:r>
        <w:rPr>
          <w:rFonts w:hint="eastAsia"/>
        </w:rPr>
        <w:t>。</w:t>
      </w:r>
      <w:r>
        <w:t>每个外文符号必须分清大、小写，正、斜体，黑、白体及语种，上、下角标的位置要规范，一个符号代表一个物理量，切勿重复定义，也勿漏说明，并做到全文一致，文、图与文、表一致。</w:t>
      </w:r>
    </w:p>
    <w:p w:rsidR="00346207" w:rsidRDefault="00F940D9">
      <w:pPr>
        <w:spacing w:line="308" w:lineRule="exact"/>
        <w:ind w:firstLineChars="200" w:firstLine="420"/>
        <w:jc w:val="left"/>
      </w:pPr>
      <w:r>
        <w:fldChar w:fldCharType="begin"/>
      </w:r>
      <w:r>
        <w:instrText xml:space="preserve"> = 3 \* GB3 \* MERGEFORMAT </w:instrText>
      </w:r>
      <w:r>
        <w:fldChar w:fldCharType="separate"/>
      </w:r>
      <w:r>
        <w:t>③</w:t>
      </w:r>
      <w:r>
        <w:fldChar w:fldCharType="end"/>
      </w:r>
      <w:r>
        <w:rPr>
          <w:rFonts w:hint="eastAsia"/>
        </w:rPr>
        <w:t xml:space="preserve"> </w:t>
      </w:r>
      <w:r>
        <w:rPr>
          <w:rFonts w:hint="eastAsia"/>
          <w:lang w:val="de-DE"/>
        </w:rPr>
        <w:t>图表应该放在文章之中。如：某某</w:t>
      </w:r>
      <w:proofErr w:type="gramStart"/>
      <w:r>
        <w:rPr>
          <w:rFonts w:hint="eastAsia"/>
          <w:lang w:val="de-DE"/>
        </w:rPr>
        <w:t>某</w:t>
      </w:r>
      <w:proofErr w:type="gramEnd"/>
      <w:r>
        <w:rPr>
          <w:rFonts w:hint="eastAsia"/>
        </w:rPr>
        <w:t>如</w:t>
      </w:r>
      <w:r>
        <w:rPr>
          <w:rFonts w:hint="eastAsia"/>
          <w:lang w:val="de-DE"/>
        </w:rPr>
        <w:t>图</w:t>
      </w:r>
      <w:r>
        <w:rPr>
          <w:rFonts w:hint="eastAsia"/>
          <w:lang w:val="de-DE"/>
        </w:rPr>
        <w:t xml:space="preserve"> 1</w:t>
      </w:r>
      <w:r>
        <w:rPr>
          <w:rFonts w:hint="eastAsia"/>
        </w:rPr>
        <w:t>所示</w:t>
      </w:r>
      <w:r>
        <w:rPr>
          <w:rFonts w:hint="eastAsia"/>
          <w:lang w:val="de-DE"/>
        </w:rPr>
        <w:t>，某某</w:t>
      </w:r>
      <w:proofErr w:type="gramStart"/>
      <w:r>
        <w:rPr>
          <w:rFonts w:hint="eastAsia"/>
          <w:lang w:val="de-DE"/>
        </w:rPr>
        <w:t>某</w:t>
      </w:r>
      <w:proofErr w:type="gramEnd"/>
      <w:r>
        <w:rPr>
          <w:rFonts w:hint="eastAsia"/>
        </w:rPr>
        <w:t>如</w:t>
      </w:r>
      <w:r>
        <w:rPr>
          <w:rFonts w:hint="eastAsia"/>
          <w:lang w:val="de-DE"/>
        </w:rPr>
        <w:t>表</w:t>
      </w:r>
      <w:r>
        <w:rPr>
          <w:rFonts w:hint="eastAsia"/>
          <w:lang w:val="de-DE"/>
        </w:rPr>
        <w:t xml:space="preserve"> 1</w:t>
      </w:r>
      <w:r>
        <w:rPr>
          <w:rFonts w:hint="eastAsia"/>
        </w:rPr>
        <w:t>所列</w:t>
      </w:r>
      <w:r>
        <w:rPr>
          <w:rFonts w:hint="eastAsia"/>
          <w:lang w:val="de-DE"/>
        </w:rPr>
        <w:t>。图、表、公式均顺序编号。</w:t>
      </w:r>
      <w:proofErr w:type="gramStart"/>
      <w:r>
        <w:rPr>
          <w:rFonts w:hint="eastAsia"/>
        </w:rPr>
        <w:t>除软件</w:t>
      </w:r>
      <w:proofErr w:type="gramEnd"/>
      <w:r>
        <w:rPr>
          <w:rFonts w:hint="eastAsia"/>
        </w:rPr>
        <w:t>图外，图表中尽量不要出现外文，必要时翻成中文或符号。</w:t>
      </w:r>
    </w:p>
    <w:p w:rsidR="00346207" w:rsidRDefault="00346207">
      <w:pPr>
        <w:spacing w:line="120" w:lineRule="exact"/>
        <w:rPr>
          <w:szCs w:val="21"/>
        </w:rPr>
      </w:pPr>
    </w:p>
    <w:p w:rsidR="00346207" w:rsidRDefault="00F940D9">
      <w:pPr>
        <w:spacing w:line="720" w:lineRule="auto"/>
        <w:rPr>
          <w:rFonts w:ascii="黑体" w:eastAsia="黑体" w:hAnsi="黑体"/>
          <w:bCs/>
          <w:sz w:val="28"/>
        </w:rPr>
      </w:pPr>
      <w:r>
        <w:rPr>
          <w:rFonts w:ascii="黑体" w:eastAsia="黑体" w:hAnsi="黑体" w:hint="eastAsia"/>
          <w:bCs/>
          <w:sz w:val="28"/>
        </w:rPr>
        <w:t xml:space="preserve">2  </w:t>
      </w:r>
      <w:r>
        <w:rPr>
          <w:rFonts w:ascii="黑体" w:eastAsia="黑体" w:hAnsi="黑体" w:hint="eastAsia"/>
          <w:bCs/>
          <w:sz w:val="28"/>
        </w:rPr>
        <w:t>讨论</w:t>
      </w:r>
    </w:p>
    <w:p w:rsidR="00346207" w:rsidRDefault="00F940D9">
      <w:pPr>
        <w:spacing w:line="320" w:lineRule="exact"/>
      </w:pPr>
      <w:r>
        <w:rPr>
          <w:rFonts w:hint="eastAsia"/>
        </w:rPr>
        <w:t xml:space="preserve">    </w:t>
      </w:r>
      <w:r>
        <w:rPr>
          <w:rFonts w:hint="eastAsia"/>
        </w:rPr>
        <w:t>作者可根据目前研究进展、难点等展开必要讨论，此部分对提高文章质量</w:t>
      </w:r>
      <w:proofErr w:type="gramStart"/>
      <w:r>
        <w:rPr>
          <w:rFonts w:hint="eastAsia"/>
        </w:rPr>
        <w:t>很</w:t>
      </w:r>
      <w:proofErr w:type="gramEnd"/>
      <w:r>
        <w:rPr>
          <w:rFonts w:hint="eastAsia"/>
        </w:rPr>
        <w:t>关键，作者应认真撰写。</w:t>
      </w:r>
    </w:p>
    <w:p w:rsidR="00346207" w:rsidRDefault="00F940D9">
      <w:pPr>
        <w:spacing w:line="720" w:lineRule="auto"/>
        <w:rPr>
          <w:rFonts w:ascii="黑体" w:eastAsia="黑体" w:hAnsi="黑体"/>
          <w:bCs/>
          <w:sz w:val="28"/>
        </w:rPr>
      </w:pPr>
      <w:r>
        <w:rPr>
          <w:rFonts w:ascii="黑体" w:eastAsia="黑体" w:hAnsi="黑体" w:hint="eastAsia"/>
          <w:bCs/>
          <w:sz w:val="28"/>
        </w:rPr>
        <w:t xml:space="preserve">3  </w:t>
      </w:r>
      <w:r>
        <w:rPr>
          <w:rFonts w:ascii="黑体" w:eastAsia="黑体" w:hAnsi="黑体" w:hint="eastAsia"/>
          <w:bCs/>
          <w:sz w:val="28"/>
        </w:rPr>
        <w:t>结论</w:t>
      </w:r>
    </w:p>
    <w:p w:rsidR="00346207" w:rsidRDefault="00F940D9">
      <w:pPr>
        <w:spacing w:line="320" w:lineRule="exact"/>
        <w:ind w:firstLineChars="200" w:firstLine="420"/>
      </w:pPr>
      <w:r>
        <w:rPr>
          <w:rFonts w:hint="eastAsia"/>
        </w:rPr>
        <w:t>给出文章研究内容的科学结论、尚待解决的问题及今后进一步研究的建议。</w:t>
      </w:r>
    </w:p>
    <w:p w:rsidR="00346207" w:rsidRDefault="00F940D9">
      <w:pPr>
        <w:spacing w:line="600" w:lineRule="auto"/>
        <w:rPr>
          <w:rFonts w:ascii="黑体" w:eastAsia="黑体" w:hAnsi="黑体"/>
          <w:sz w:val="18"/>
          <w:szCs w:val="18"/>
        </w:rPr>
      </w:pPr>
      <w:r>
        <w:rPr>
          <w:rFonts w:ascii="黑体" w:eastAsia="黑体" w:hAnsi="黑体" w:hint="eastAsia"/>
          <w:bCs/>
          <w:sz w:val="18"/>
          <w:szCs w:val="18"/>
        </w:rPr>
        <w:t>参考文献</w:t>
      </w:r>
      <w:r>
        <w:rPr>
          <w:rFonts w:ascii="黑体" w:eastAsia="黑体" w:hAnsi="黑体" w:hint="eastAsia"/>
          <w:bCs/>
          <w:sz w:val="18"/>
          <w:szCs w:val="18"/>
        </w:rPr>
        <w:t>(References)</w:t>
      </w:r>
      <w:r>
        <w:rPr>
          <w:rFonts w:ascii="黑体" w:eastAsia="黑体" w:hAnsi="黑体" w:hint="eastAsia"/>
          <w:bCs/>
          <w:sz w:val="18"/>
          <w:szCs w:val="18"/>
        </w:rPr>
        <w:t>：</w:t>
      </w:r>
      <w:r>
        <w:rPr>
          <w:rFonts w:ascii="黑体" w:eastAsia="黑体" w:hAnsi="黑体" w:hint="eastAsia"/>
          <w:sz w:val="18"/>
          <w:szCs w:val="18"/>
        </w:rPr>
        <w:t>（小</w:t>
      </w:r>
      <w:r>
        <w:rPr>
          <w:rFonts w:ascii="黑体" w:eastAsia="黑体" w:hAnsi="黑体" w:hint="eastAsia"/>
          <w:sz w:val="18"/>
          <w:szCs w:val="18"/>
        </w:rPr>
        <w:t>5</w:t>
      </w:r>
      <w:r>
        <w:rPr>
          <w:rFonts w:ascii="黑体" w:eastAsia="黑体" w:hAnsi="黑体" w:hint="eastAsia"/>
          <w:sz w:val="18"/>
          <w:szCs w:val="18"/>
        </w:rPr>
        <w:t>黑</w:t>
      </w:r>
      <w:r w:rsidR="00E13140">
        <w:rPr>
          <w:rFonts w:ascii="黑体" w:eastAsia="黑体" w:hAnsi="黑体" w:hint="eastAsia"/>
          <w:sz w:val="18"/>
          <w:szCs w:val="18"/>
        </w:rPr>
        <w:t>，</w:t>
      </w:r>
      <w:r w:rsidR="00E13140" w:rsidRPr="00E13140">
        <w:rPr>
          <w:rFonts w:ascii="黑体" w:eastAsia="黑体" w:hAnsi="黑体" w:hint="eastAsia"/>
          <w:color w:val="FF0000"/>
          <w:sz w:val="18"/>
          <w:szCs w:val="18"/>
        </w:rPr>
        <w:t>需中英双语</w:t>
      </w:r>
      <w:r w:rsidR="00E13140">
        <w:rPr>
          <w:rFonts w:ascii="黑体" w:eastAsia="黑体" w:hAnsi="黑体" w:hint="eastAsia"/>
          <w:sz w:val="18"/>
          <w:szCs w:val="18"/>
        </w:rPr>
        <w:t>）</w:t>
      </w:r>
    </w:p>
    <w:p w:rsidR="00346207" w:rsidRDefault="00F940D9">
      <w:pPr>
        <w:rPr>
          <w:rFonts w:ascii="宋体" w:hAnsi="宋体" w:cs="宋体"/>
          <w:color w:val="FF0000"/>
          <w:sz w:val="18"/>
          <w:szCs w:val="18"/>
        </w:rPr>
      </w:pPr>
      <w:r>
        <w:rPr>
          <w:rFonts w:ascii="宋体" w:hAnsi="宋体" w:cs="宋体" w:hint="eastAsia"/>
          <w:color w:val="FF0000"/>
          <w:sz w:val="18"/>
          <w:szCs w:val="18"/>
        </w:rPr>
        <w:t>（参考文献应在正文中标出，采用顺序编码制，即按在文中出现的先后顺序依次编号。著者</w:t>
      </w:r>
      <w:r>
        <w:rPr>
          <w:rFonts w:ascii="宋体" w:hAnsi="宋体" w:cs="宋体" w:hint="eastAsia"/>
          <w:color w:val="FF0000"/>
          <w:sz w:val="18"/>
          <w:szCs w:val="18"/>
        </w:rPr>
        <w:t xml:space="preserve"> 1</w:t>
      </w:r>
      <w:r>
        <w:rPr>
          <w:rFonts w:hint="eastAsia"/>
          <w:color w:val="FF0000"/>
          <w:sz w:val="18"/>
          <w:szCs w:val="18"/>
        </w:rPr>
        <w:t>~</w:t>
      </w:r>
      <w:r>
        <w:rPr>
          <w:rFonts w:ascii="宋体" w:hAnsi="宋体" w:cs="宋体" w:hint="eastAsia"/>
          <w:color w:val="FF0000"/>
          <w:sz w:val="18"/>
          <w:szCs w:val="18"/>
        </w:rPr>
        <w:t xml:space="preserve">3 </w:t>
      </w:r>
      <w:r>
        <w:rPr>
          <w:rFonts w:ascii="宋体" w:hAnsi="宋体" w:cs="宋体" w:hint="eastAsia"/>
          <w:color w:val="FF0000"/>
          <w:sz w:val="18"/>
          <w:szCs w:val="18"/>
        </w:rPr>
        <w:t>名时，全部署名；超过</w:t>
      </w:r>
      <w:r>
        <w:rPr>
          <w:rFonts w:ascii="宋体" w:hAnsi="宋体" w:cs="宋体" w:hint="eastAsia"/>
          <w:color w:val="FF0000"/>
          <w:sz w:val="18"/>
          <w:szCs w:val="18"/>
        </w:rPr>
        <w:t xml:space="preserve"> 3 </w:t>
      </w:r>
      <w:r>
        <w:rPr>
          <w:rFonts w:ascii="宋体" w:hAnsi="宋体" w:cs="宋体" w:hint="eastAsia"/>
          <w:color w:val="FF0000"/>
          <w:sz w:val="18"/>
          <w:szCs w:val="18"/>
        </w:rPr>
        <w:t>名者，其后加“等”或“</w:t>
      </w:r>
      <w:r>
        <w:rPr>
          <w:rFonts w:ascii="宋体" w:hAnsi="宋体" w:cs="宋体" w:hint="eastAsia"/>
          <w:color w:val="FF0000"/>
          <w:sz w:val="18"/>
          <w:szCs w:val="18"/>
        </w:rPr>
        <w:t>et al</w:t>
      </w:r>
      <w:r>
        <w:rPr>
          <w:rFonts w:ascii="宋体" w:hAnsi="宋体" w:cs="宋体" w:hint="eastAsia"/>
          <w:color w:val="FF0000"/>
          <w:sz w:val="18"/>
          <w:szCs w:val="18"/>
        </w:rPr>
        <w:t>”。具体格式如下）</w:t>
      </w:r>
    </w:p>
    <w:p w:rsidR="00346207" w:rsidRPr="00E13140" w:rsidRDefault="00F940D9">
      <w:pPr>
        <w:pStyle w:val="aa"/>
        <w:widowControl/>
        <w:spacing w:beforeAutospacing="1" w:afterAutospacing="1"/>
        <w:rPr>
          <w:color w:val="000000" w:themeColor="text1"/>
        </w:rPr>
      </w:pPr>
      <w:r w:rsidRPr="00E13140">
        <w:rPr>
          <w:b/>
          <w:bCs/>
          <w:color w:val="000000" w:themeColor="text1"/>
          <w:sz w:val="18"/>
          <w:szCs w:val="18"/>
        </w:rPr>
        <w:t>专著：</w:t>
      </w:r>
      <w:r w:rsidRPr="00E13140">
        <w:rPr>
          <w:color w:val="000000" w:themeColor="text1"/>
        </w:rPr>
        <w:t xml:space="preserve"> </w:t>
      </w:r>
    </w:p>
    <w:p w:rsidR="00346207" w:rsidRPr="00E13140" w:rsidRDefault="00F940D9">
      <w:pPr>
        <w:pStyle w:val="aa"/>
        <w:widowControl/>
        <w:spacing w:beforeAutospacing="1" w:afterAutospacing="1"/>
        <w:ind w:left="360" w:hanging="360"/>
        <w:rPr>
          <w:color w:val="000000" w:themeColor="text1"/>
        </w:rPr>
      </w:pPr>
      <w:r w:rsidRPr="00E13140">
        <w:rPr>
          <w:color w:val="000000" w:themeColor="text1"/>
          <w:sz w:val="18"/>
          <w:szCs w:val="18"/>
        </w:rPr>
        <w:t xml:space="preserve">[1] </w:t>
      </w:r>
      <w:r w:rsidRPr="00E13140">
        <w:rPr>
          <w:color w:val="000000" w:themeColor="text1"/>
          <w:sz w:val="18"/>
          <w:szCs w:val="18"/>
        </w:rPr>
        <w:t>第一作者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第二作者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第三作者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等</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专著名</w:t>
      </w:r>
      <w:r w:rsidRPr="00E13140">
        <w:rPr>
          <w:color w:val="000000" w:themeColor="text1"/>
          <w:sz w:val="18"/>
          <w:szCs w:val="18"/>
        </w:rPr>
        <w:t xml:space="preserve">[M]. </w:t>
      </w:r>
      <w:r w:rsidRPr="00E13140">
        <w:rPr>
          <w:color w:val="000000" w:themeColor="text1"/>
          <w:sz w:val="18"/>
          <w:szCs w:val="18"/>
        </w:rPr>
        <w:t>其他责任人</w:t>
      </w:r>
      <w:r w:rsidRPr="00E13140">
        <w:rPr>
          <w:rFonts w:hint="eastAsia"/>
          <w:color w:val="000000" w:themeColor="text1"/>
          <w:sz w:val="18"/>
          <w:szCs w:val="18"/>
        </w:rPr>
        <w:t>.</w:t>
      </w:r>
      <w:r w:rsidRPr="00E13140">
        <w:rPr>
          <w:rFonts w:hint="eastAsia"/>
          <w:color w:val="000000" w:themeColor="text1"/>
          <w:sz w:val="18"/>
          <w:szCs w:val="18"/>
        </w:rPr>
        <w:t>版本项</w:t>
      </w:r>
      <w:r w:rsidRPr="00E13140">
        <w:rPr>
          <w:rFonts w:hint="eastAsia"/>
          <w:color w:val="000000" w:themeColor="text1"/>
          <w:sz w:val="18"/>
          <w:szCs w:val="18"/>
        </w:rPr>
        <w:t>.</w:t>
      </w:r>
      <w:r w:rsidRPr="00E13140">
        <w:rPr>
          <w:color w:val="000000" w:themeColor="text1"/>
          <w:sz w:val="18"/>
          <w:szCs w:val="18"/>
        </w:rPr>
        <w:t>出版地</w:t>
      </w:r>
      <w:r w:rsidRPr="00E13140">
        <w:rPr>
          <w:color w:val="000000" w:themeColor="text1"/>
          <w:sz w:val="18"/>
          <w:szCs w:val="18"/>
        </w:rPr>
        <w:t xml:space="preserve">: </w:t>
      </w:r>
      <w:r w:rsidRPr="00E13140">
        <w:rPr>
          <w:color w:val="000000" w:themeColor="text1"/>
          <w:sz w:val="18"/>
          <w:szCs w:val="18"/>
        </w:rPr>
        <w:t>出版</w:t>
      </w:r>
      <w:r w:rsidRPr="00E13140">
        <w:rPr>
          <w:rFonts w:hint="eastAsia"/>
          <w:color w:val="000000" w:themeColor="text1"/>
          <w:sz w:val="18"/>
          <w:szCs w:val="18"/>
        </w:rPr>
        <w:t>者</w:t>
      </w:r>
      <w:r w:rsidRPr="00E13140">
        <w:rPr>
          <w:color w:val="000000" w:themeColor="text1"/>
          <w:sz w:val="18"/>
          <w:szCs w:val="18"/>
        </w:rPr>
        <w:t xml:space="preserve">, </w:t>
      </w:r>
      <w:r w:rsidRPr="00E13140">
        <w:rPr>
          <w:color w:val="000000" w:themeColor="text1"/>
          <w:sz w:val="18"/>
          <w:szCs w:val="18"/>
        </w:rPr>
        <w:t>出版年：起止页码</w:t>
      </w:r>
      <w:r w:rsidRPr="00E13140">
        <w:rPr>
          <w:rFonts w:hint="eastAsia"/>
          <w:color w:val="000000" w:themeColor="text1"/>
          <w:sz w:val="18"/>
          <w:szCs w:val="18"/>
        </w:rPr>
        <w:t>.</w:t>
      </w:r>
      <w:r w:rsidRPr="00E13140">
        <w:rPr>
          <w:color w:val="000000" w:themeColor="text1"/>
          <w:sz w:val="18"/>
          <w:szCs w:val="18"/>
        </w:rPr>
        <w:t>.</w:t>
      </w:r>
      <w:r w:rsidRPr="00E13140">
        <w:rPr>
          <w:color w:val="000000" w:themeColor="text1"/>
        </w:rPr>
        <w:t xml:space="preserve"> </w:t>
      </w:r>
    </w:p>
    <w:p w:rsidR="00346207" w:rsidRPr="00E13140" w:rsidRDefault="00F940D9">
      <w:pPr>
        <w:pStyle w:val="aa"/>
        <w:widowControl/>
        <w:spacing w:beforeAutospacing="1" w:afterAutospacing="1"/>
        <w:ind w:left="361" w:hanging="361"/>
        <w:rPr>
          <w:color w:val="000000" w:themeColor="text1"/>
        </w:rPr>
      </w:pPr>
      <w:r w:rsidRPr="00E13140">
        <w:rPr>
          <w:b/>
          <w:bCs/>
          <w:color w:val="000000" w:themeColor="text1"/>
          <w:sz w:val="18"/>
          <w:szCs w:val="18"/>
        </w:rPr>
        <w:t>期刊</w:t>
      </w:r>
      <w:r w:rsidRPr="00E13140">
        <w:rPr>
          <w:b/>
          <w:bCs/>
          <w:color w:val="000000" w:themeColor="text1"/>
          <w:sz w:val="18"/>
          <w:szCs w:val="18"/>
        </w:rPr>
        <w:t>:</w:t>
      </w:r>
      <w:r w:rsidRPr="00E13140">
        <w:rPr>
          <w:color w:val="000000" w:themeColor="text1"/>
        </w:rPr>
        <w:t xml:space="preserve"> </w:t>
      </w:r>
    </w:p>
    <w:p w:rsidR="00346207" w:rsidRPr="00E13140" w:rsidRDefault="00F940D9">
      <w:pPr>
        <w:pStyle w:val="aa"/>
        <w:widowControl/>
        <w:spacing w:beforeAutospacing="1" w:afterAutospacing="1"/>
        <w:ind w:left="360" w:hanging="360"/>
        <w:rPr>
          <w:color w:val="000000" w:themeColor="text1"/>
        </w:rPr>
      </w:pPr>
      <w:r w:rsidRPr="00E13140">
        <w:rPr>
          <w:color w:val="000000" w:themeColor="text1"/>
          <w:sz w:val="18"/>
          <w:szCs w:val="18"/>
        </w:rPr>
        <w:t xml:space="preserve">[2] </w:t>
      </w:r>
      <w:r w:rsidRPr="00E13140">
        <w:rPr>
          <w:color w:val="000000" w:themeColor="text1"/>
          <w:sz w:val="18"/>
          <w:szCs w:val="18"/>
        </w:rPr>
        <w:t>第一作者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第二作者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第三作者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等</w:t>
      </w:r>
      <w:r w:rsidRPr="00E13140">
        <w:rPr>
          <w:color w:val="000000" w:themeColor="text1"/>
          <w:sz w:val="18"/>
          <w:szCs w:val="18"/>
        </w:rPr>
        <w:t>.</w:t>
      </w:r>
      <w:r w:rsidRPr="00E13140">
        <w:rPr>
          <w:rFonts w:hint="eastAsia"/>
          <w:color w:val="000000" w:themeColor="text1"/>
          <w:sz w:val="18"/>
          <w:szCs w:val="18"/>
        </w:rPr>
        <w:t xml:space="preserve"> </w:t>
      </w:r>
      <w:r w:rsidRPr="00E13140">
        <w:rPr>
          <w:rFonts w:hint="eastAsia"/>
          <w:color w:val="000000" w:themeColor="text1"/>
          <w:sz w:val="18"/>
          <w:szCs w:val="18"/>
        </w:rPr>
        <w:t>标题</w:t>
      </w:r>
      <w:r w:rsidRPr="00E13140">
        <w:rPr>
          <w:color w:val="000000" w:themeColor="text1"/>
          <w:sz w:val="18"/>
          <w:szCs w:val="18"/>
        </w:rPr>
        <w:t xml:space="preserve">[J]. </w:t>
      </w:r>
      <w:r w:rsidRPr="00E13140">
        <w:rPr>
          <w:color w:val="000000" w:themeColor="text1"/>
          <w:sz w:val="18"/>
          <w:szCs w:val="18"/>
        </w:rPr>
        <w:t>刊名</w:t>
      </w:r>
      <w:r w:rsidRPr="00E13140">
        <w:rPr>
          <w:color w:val="000000" w:themeColor="text1"/>
          <w:sz w:val="18"/>
          <w:szCs w:val="18"/>
        </w:rPr>
        <w:t xml:space="preserve">, </w:t>
      </w:r>
      <w:r w:rsidRPr="00E13140">
        <w:rPr>
          <w:color w:val="000000" w:themeColor="text1"/>
          <w:sz w:val="18"/>
          <w:szCs w:val="18"/>
        </w:rPr>
        <w:t>出版年份</w:t>
      </w:r>
      <w:r w:rsidRPr="00E13140">
        <w:rPr>
          <w:color w:val="000000" w:themeColor="text1"/>
          <w:sz w:val="18"/>
          <w:szCs w:val="18"/>
        </w:rPr>
        <w:t xml:space="preserve">, </w:t>
      </w:r>
      <w:r w:rsidRPr="00E13140">
        <w:rPr>
          <w:color w:val="000000" w:themeColor="text1"/>
          <w:sz w:val="18"/>
          <w:szCs w:val="18"/>
        </w:rPr>
        <w:t>卷号</w:t>
      </w:r>
      <w:r w:rsidRPr="00E13140">
        <w:rPr>
          <w:color w:val="000000" w:themeColor="text1"/>
          <w:sz w:val="18"/>
          <w:szCs w:val="18"/>
        </w:rPr>
        <w:t>(</w:t>
      </w:r>
      <w:r w:rsidRPr="00E13140">
        <w:rPr>
          <w:color w:val="000000" w:themeColor="text1"/>
          <w:sz w:val="18"/>
          <w:szCs w:val="18"/>
        </w:rPr>
        <w:t>期号</w:t>
      </w:r>
      <w:r w:rsidRPr="00E13140">
        <w:rPr>
          <w:color w:val="000000" w:themeColor="text1"/>
          <w:sz w:val="18"/>
          <w:szCs w:val="18"/>
        </w:rPr>
        <w:t xml:space="preserve">): </w:t>
      </w:r>
      <w:r w:rsidRPr="00E13140">
        <w:rPr>
          <w:color w:val="000000" w:themeColor="text1"/>
          <w:sz w:val="18"/>
          <w:szCs w:val="18"/>
        </w:rPr>
        <w:t>起止页码</w:t>
      </w:r>
      <w:r w:rsidRPr="00E13140">
        <w:rPr>
          <w:color w:val="000000" w:themeColor="text1"/>
          <w:sz w:val="18"/>
          <w:szCs w:val="18"/>
        </w:rPr>
        <w:t>.</w:t>
      </w:r>
      <w:r w:rsidRPr="00E13140">
        <w:rPr>
          <w:color w:val="000000" w:themeColor="text1"/>
        </w:rPr>
        <w:t xml:space="preserve"> </w:t>
      </w:r>
    </w:p>
    <w:p w:rsidR="00346207" w:rsidRPr="00E13140" w:rsidRDefault="00F940D9">
      <w:pPr>
        <w:pStyle w:val="aa"/>
        <w:widowControl/>
        <w:spacing w:beforeAutospacing="1" w:afterAutospacing="1"/>
        <w:ind w:left="361" w:hanging="361"/>
        <w:rPr>
          <w:color w:val="000000" w:themeColor="text1"/>
        </w:rPr>
      </w:pPr>
      <w:r w:rsidRPr="00E13140">
        <w:rPr>
          <w:b/>
          <w:bCs/>
          <w:color w:val="000000" w:themeColor="text1"/>
          <w:sz w:val="18"/>
          <w:szCs w:val="18"/>
        </w:rPr>
        <w:t>论文集</w:t>
      </w:r>
      <w:r w:rsidRPr="00E13140">
        <w:rPr>
          <w:b/>
          <w:bCs/>
          <w:color w:val="000000" w:themeColor="text1"/>
          <w:sz w:val="18"/>
          <w:szCs w:val="18"/>
        </w:rPr>
        <w:t>:</w:t>
      </w:r>
      <w:r w:rsidRPr="00E13140">
        <w:rPr>
          <w:color w:val="000000" w:themeColor="text1"/>
        </w:rPr>
        <w:t xml:space="preserve"> </w:t>
      </w:r>
    </w:p>
    <w:p w:rsidR="00346207" w:rsidRPr="00E13140" w:rsidRDefault="00F940D9">
      <w:pPr>
        <w:pStyle w:val="aa"/>
        <w:widowControl/>
        <w:spacing w:beforeAutospacing="1" w:afterAutospacing="1"/>
        <w:ind w:left="360" w:hanging="360"/>
        <w:rPr>
          <w:color w:val="000000" w:themeColor="text1"/>
        </w:rPr>
      </w:pPr>
      <w:r w:rsidRPr="00E13140">
        <w:rPr>
          <w:color w:val="000000" w:themeColor="text1"/>
          <w:sz w:val="18"/>
          <w:szCs w:val="18"/>
        </w:rPr>
        <w:t xml:space="preserve">[3] </w:t>
      </w:r>
      <w:r w:rsidRPr="00E13140">
        <w:rPr>
          <w:color w:val="000000" w:themeColor="text1"/>
          <w:sz w:val="18"/>
          <w:szCs w:val="18"/>
        </w:rPr>
        <w:t>第一作者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第二作者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第三作者</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等</w:t>
      </w:r>
      <w:r w:rsidRPr="00E13140">
        <w:rPr>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文章题名</w:t>
      </w:r>
      <w:r w:rsidRPr="00E13140">
        <w:rPr>
          <w:color w:val="000000" w:themeColor="text1"/>
          <w:sz w:val="18"/>
          <w:szCs w:val="18"/>
        </w:rPr>
        <w:t>[C]//</w:t>
      </w:r>
      <w:r w:rsidRPr="00E13140">
        <w:rPr>
          <w:color w:val="000000" w:themeColor="text1"/>
          <w:sz w:val="18"/>
          <w:szCs w:val="18"/>
        </w:rPr>
        <w:t>主编</w:t>
      </w:r>
      <w:r w:rsidRPr="00E13140">
        <w:rPr>
          <w:rFonts w:hint="eastAsia"/>
          <w:color w:val="000000" w:themeColor="text1"/>
          <w:sz w:val="18"/>
          <w:szCs w:val="18"/>
        </w:rPr>
        <w:t>.</w:t>
      </w:r>
      <w:r w:rsidRPr="00E13140">
        <w:rPr>
          <w:color w:val="000000" w:themeColor="text1"/>
          <w:sz w:val="18"/>
          <w:szCs w:val="18"/>
        </w:rPr>
        <w:t>论文集名</w:t>
      </w:r>
      <w:r w:rsidRPr="00E13140">
        <w:rPr>
          <w:rFonts w:hint="eastAsia"/>
          <w:color w:val="000000" w:themeColor="text1"/>
          <w:sz w:val="18"/>
          <w:szCs w:val="18"/>
        </w:rPr>
        <w:t>.</w:t>
      </w:r>
      <w:r w:rsidRPr="00E13140">
        <w:rPr>
          <w:rFonts w:hint="eastAsia"/>
          <w:color w:val="000000" w:themeColor="text1"/>
          <w:sz w:val="18"/>
          <w:szCs w:val="18"/>
        </w:rPr>
        <w:t xml:space="preserve"> </w:t>
      </w:r>
      <w:r w:rsidRPr="00E13140">
        <w:rPr>
          <w:color w:val="000000" w:themeColor="text1"/>
          <w:sz w:val="18"/>
          <w:szCs w:val="18"/>
        </w:rPr>
        <w:t>出版地</w:t>
      </w:r>
      <w:r w:rsidRPr="00E13140">
        <w:rPr>
          <w:color w:val="000000" w:themeColor="text1"/>
          <w:sz w:val="18"/>
          <w:szCs w:val="18"/>
        </w:rPr>
        <w:t xml:space="preserve">: </w:t>
      </w:r>
      <w:r w:rsidRPr="00E13140">
        <w:rPr>
          <w:color w:val="000000" w:themeColor="text1"/>
          <w:sz w:val="18"/>
          <w:szCs w:val="18"/>
        </w:rPr>
        <w:t>出版者</w:t>
      </w:r>
      <w:r w:rsidRPr="00E13140">
        <w:rPr>
          <w:color w:val="000000" w:themeColor="text1"/>
          <w:sz w:val="18"/>
          <w:szCs w:val="18"/>
        </w:rPr>
        <w:t xml:space="preserve">, </w:t>
      </w:r>
      <w:r w:rsidRPr="00E13140">
        <w:rPr>
          <w:color w:val="000000" w:themeColor="text1"/>
          <w:sz w:val="18"/>
          <w:szCs w:val="18"/>
        </w:rPr>
        <w:t>出版年：起止页码</w:t>
      </w:r>
      <w:r w:rsidRPr="00E13140">
        <w:rPr>
          <w:color w:val="000000" w:themeColor="text1"/>
          <w:sz w:val="18"/>
          <w:szCs w:val="18"/>
        </w:rPr>
        <w:t>.</w:t>
      </w:r>
      <w:r w:rsidRPr="00E13140">
        <w:rPr>
          <w:color w:val="000000" w:themeColor="text1"/>
        </w:rPr>
        <w:t xml:space="preserve"> </w:t>
      </w:r>
    </w:p>
    <w:p w:rsidR="00346207" w:rsidRPr="00E13140" w:rsidRDefault="00F940D9">
      <w:pPr>
        <w:pStyle w:val="aa"/>
        <w:widowControl/>
        <w:spacing w:beforeAutospacing="1" w:afterAutospacing="1"/>
        <w:ind w:left="361" w:hanging="361"/>
        <w:rPr>
          <w:color w:val="000000" w:themeColor="text1"/>
        </w:rPr>
      </w:pPr>
      <w:r w:rsidRPr="00E13140">
        <w:rPr>
          <w:b/>
          <w:bCs/>
          <w:color w:val="000000" w:themeColor="text1"/>
          <w:sz w:val="18"/>
          <w:szCs w:val="18"/>
        </w:rPr>
        <w:t>学生论文</w:t>
      </w:r>
      <w:r w:rsidRPr="00E13140">
        <w:rPr>
          <w:b/>
          <w:bCs/>
          <w:color w:val="000000" w:themeColor="text1"/>
          <w:sz w:val="18"/>
          <w:szCs w:val="18"/>
        </w:rPr>
        <w:t>:</w:t>
      </w:r>
      <w:r w:rsidRPr="00E13140">
        <w:rPr>
          <w:color w:val="000000" w:themeColor="text1"/>
        </w:rPr>
        <w:t xml:space="preserve"> </w:t>
      </w:r>
    </w:p>
    <w:p w:rsidR="00346207" w:rsidRPr="00E13140" w:rsidRDefault="00F940D9">
      <w:pPr>
        <w:pStyle w:val="aa"/>
        <w:widowControl/>
        <w:spacing w:beforeAutospacing="1" w:afterAutospacing="1"/>
        <w:ind w:left="360" w:hanging="360"/>
        <w:rPr>
          <w:color w:val="000000" w:themeColor="text1"/>
        </w:rPr>
      </w:pPr>
      <w:r w:rsidRPr="00E13140">
        <w:rPr>
          <w:color w:val="000000" w:themeColor="text1"/>
          <w:sz w:val="18"/>
          <w:szCs w:val="18"/>
        </w:rPr>
        <w:t xml:space="preserve">[4] </w:t>
      </w:r>
      <w:r w:rsidRPr="00E13140">
        <w:rPr>
          <w:color w:val="000000" w:themeColor="text1"/>
          <w:sz w:val="18"/>
          <w:szCs w:val="18"/>
        </w:rPr>
        <w:t>作者</w:t>
      </w:r>
      <w:r w:rsidRPr="00E13140">
        <w:rPr>
          <w:color w:val="000000" w:themeColor="text1"/>
          <w:sz w:val="18"/>
          <w:szCs w:val="18"/>
        </w:rPr>
        <w:t xml:space="preserve">. </w:t>
      </w:r>
      <w:r w:rsidRPr="00E13140">
        <w:rPr>
          <w:rFonts w:hint="eastAsia"/>
          <w:color w:val="000000" w:themeColor="text1"/>
          <w:sz w:val="18"/>
          <w:szCs w:val="18"/>
        </w:rPr>
        <w:t>标</w:t>
      </w:r>
      <w:r w:rsidRPr="00E13140">
        <w:rPr>
          <w:color w:val="000000" w:themeColor="text1"/>
          <w:sz w:val="18"/>
          <w:szCs w:val="18"/>
        </w:rPr>
        <w:t>题</w:t>
      </w:r>
      <w:r w:rsidRPr="00E13140">
        <w:rPr>
          <w:color w:val="000000" w:themeColor="text1"/>
          <w:sz w:val="18"/>
          <w:szCs w:val="18"/>
        </w:rPr>
        <w:t>[D].</w:t>
      </w:r>
      <w:r w:rsidRPr="00E13140">
        <w:rPr>
          <w:color w:val="000000" w:themeColor="text1"/>
          <w:sz w:val="18"/>
          <w:szCs w:val="18"/>
        </w:rPr>
        <w:t>城市名</w:t>
      </w:r>
      <w:r w:rsidRPr="00E13140">
        <w:rPr>
          <w:color w:val="000000" w:themeColor="text1"/>
          <w:sz w:val="18"/>
          <w:szCs w:val="18"/>
        </w:rPr>
        <w:t xml:space="preserve">: </w:t>
      </w:r>
      <w:r w:rsidRPr="00E13140">
        <w:rPr>
          <w:color w:val="000000" w:themeColor="text1"/>
          <w:sz w:val="18"/>
          <w:szCs w:val="18"/>
        </w:rPr>
        <w:t>保存单位名称</w:t>
      </w:r>
      <w:r w:rsidRPr="00E13140">
        <w:rPr>
          <w:color w:val="000000" w:themeColor="text1"/>
          <w:sz w:val="18"/>
          <w:szCs w:val="18"/>
        </w:rPr>
        <w:t xml:space="preserve">, </w:t>
      </w:r>
      <w:r w:rsidRPr="00E13140">
        <w:rPr>
          <w:color w:val="000000" w:themeColor="text1"/>
          <w:sz w:val="18"/>
          <w:szCs w:val="18"/>
        </w:rPr>
        <w:t>年份</w:t>
      </w:r>
      <w:r w:rsidRPr="00E13140">
        <w:rPr>
          <w:color w:val="000000" w:themeColor="text1"/>
          <w:sz w:val="18"/>
          <w:szCs w:val="18"/>
        </w:rPr>
        <w:t>.</w:t>
      </w:r>
      <w:r w:rsidRPr="00E13140">
        <w:rPr>
          <w:color w:val="000000" w:themeColor="text1"/>
        </w:rPr>
        <w:t xml:space="preserve"> </w:t>
      </w:r>
    </w:p>
    <w:p w:rsidR="00346207" w:rsidRPr="00E13140" w:rsidRDefault="00F940D9">
      <w:pPr>
        <w:pStyle w:val="aa"/>
        <w:widowControl/>
        <w:spacing w:beforeAutospacing="1" w:afterAutospacing="1"/>
        <w:ind w:left="361" w:hanging="361"/>
        <w:rPr>
          <w:color w:val="000000" w:themeColor="text1"/>
        </w:rPr>
      </w:pPr>
      <w:r w:rsidRPr="00E13140">
        <w:rPr>
          <w:b/>
          <w:bCs/>
          <w:color w:val="000000" w:themeColor="text1"/>
          <w:sz w:val="18"/>
          <w:szCs w:val="18"/>
        </w:rPr>
        <w:lastRenderedPageBreak/>
        <w:t>国际</w:t>
      </w:r>
      <w:r w:rsidRPr="00E13140">
        <w:rPr>
          <w:b/>
          <w:bCs/>
          <w:color w:val="000000" w:themeColor="text1"/>
          <w:sz w:val="18"/>
          <w:szCs w:val="18"/>
        </w:rPr>
        <w:t xml:space="preserve">. </w:t>
      </w:r>
      <w:r w:rsidRPr="00E13140">
        <w:rPr>
          <w:b/>
          <w:bCs/>
          <w:color w:val="000000" w:themeColor="text1"/>
          <w:sz w:val="18"/>
          <w:szCs w:val="18"/>
        </w:rPr>
        <w:t>国家标准规范</w:t>
      </w:r>
      <w:r w:rsidRPr="00E13140">
        <w:rPr>
          <w:b/>
          <w:bCs/>
          <w:color w:val="000000" w:themeColor="text1"/>
          <w:sz w:val="18"/>
          <w:szCs w:val="18"/>
        </w:rPr>
        <w:t xml:space="preserve">: </w:t>
      </w:r>
    </w:p>
    <w:p w:rsidR="00346207" w:rsidRPr="00E13140" w:rsidRDefault="00F940D9">
      <w:pPr>
        <w:pStyle w:val="aa"/>
        <w:widowControl/>
        <w:spacing w:beforeAutospacing="1" w:afterAutospacing="1"/>
        <w:ind w:left="360" w:hanging="360"/>
        <w:rPr>
          <w:color w:val="000000" w:themeColor="text1"/>
          <w:sz w:val="18"/>
          <w:szCs w:val="18"/>
        </w:rPr>
      </w:pPr>
      <w:r w:rsidRPr="00E13140">
        <w:rPr>
          <w:color w:val="000000" w:themeColor="text1"/>
          <w:sz w:val="18"/>
          <w:szCs w:val="18"/>
        </w:rPr>
        <w:t xml:space="preserve">[5] </w:t>
      </w:r>
      <w:r w:rsidRPr="00E13140">
        <w:rPr>
          <w:color w:val="000000" w:themeColor="text1"/>
          <w:sz w:val="18"/>
          <w:szCs w:val="18"/>
        </w:rPr>
        <w:t>著者</w:t>
      </w:r>
      <w:r w:rsidRPr="00E13140">
        <w:rPr>
          <w:color w:val="000000" w:themeColor="text1"/>
          <w:sz w:val="18"/>
          <w:szCs w:val="18"/>
        </w:rPr>
        <w:t xml:space="preserve">. </w:t>
      </w:r>
      <w:r w:rsidRPr="00E13140">
        <w:rPr>
          <w:color w:val="000000" w:themeColor="text1"/>
          <w:sz w:val="18"/>
          <w:szCs w:val="18"/>
        </w:rPr>
        <w:t>规范名称</w:t>
      </w:r>
      <w:r w:rsidRPr="00E13140">
        <w:rPr>
          <w:rFonts w:hint="eastAsia"/>
          <w:color w:val="000000" w:themeColor="text1"/>
          <w:sz w:val="18"/>
          <w:szCs w:val="18"/>
        </w:rPr>
        <w:t xml:space="preserve">: </w:t>
      </w:r>
      <w:r w:rsidRPr="00E13140">
        <w:rPr>
          <w:color w:val="000000" w:themeColor="text1"/>
          <w:sz w:val="18"/>
          <w:szCs w:val="18"/>
        </w:rPr>
        <w:t>规范编号</w:t>
      </w:r>
      <w:r w:rsidRPr="00E13140">
        <w:rPr>
          <w:color w:val="000000" w:themeColor="text1"/>
          <w:sz w:val="18"/>
          <w:szCs w:val="18"/>
        </w:rPr>
        <w:t xml:space="preserve">[S]. </w:t>
      </w:r>
      <w:r w:rsidRPr="00E13140">
        <w:rPr>
          <w:color w:val="000000" w:themeColor="text1"/>
          <w:sz w:val="18"/>
          <w:szCs w:val="18"/>
        </w:rPr>
        <w:t>出版地：出版者，年份</w:t>
      </w:r>
      <w:r w:rsidRPr="00E13140">
        <w:rPr>
          <w:rFonts w:hint="eastAsia"/>
          <w:color w:val="000000" w:themeColor="text1"/>
          <w:sz w:val="18"/>
          <w:szCs w:val="18"/>
        </w:rPr>
        <w:t>.</w:t>
      </w:r>
    </w:p>
    <w:p w:rsidR="00346207" w:rsidRPr="00E13140" w:rsidRDefault="00F940D9">
      <w:pPr>
        <w:pStyle w:val="aa"/>
        <w:widowControl/>
        <w:spacing w:beforeAutospacing="1" w:afterAutospacing="1"/>
        <w:ind w:left="361" w:hanging="361"/>
        <w:rPr>
          <w:color w:val="000000" w:themeColor="text1"/>
        </w:rPr>
      </w:pPr>
      <w:r w:rsidRPr="00E13140">
        <w:rPr>
          <w:rFonts w:hint="eastAsia"/>
          <w:b/>
          <w:bCs/>
          <w:color w:val="000000" w:themeColor="text1"/>
          <w:sz w:val="18"/>
          <w:szCs w:val="18"/>
        </w:rPr>
        <w:t>专利文献</w:t>
      </w:r>
      <w:r w:rsidRPr="00E13140">
        <w:rPr>
          <w:b/>
          <w:bCs/>
          <w:color w:val="000000" w:themeColor="text1"/>
          <w:sz w:val="18"/>
          <w:szCs w:val="18"/>
        </w:rPr>
        <w:t>规范</w:t>
      </w:r>
      <w:r w:rsidRPr="00E13140">
        <w:rPr>
          <w:b/>
          <w:bCs/>
          <w:color w:val="000000" w:themeColor="text1"/>
          <w:sz w:val="18"/>
          <w:szCs w:val="18"/>
        </w:rPr>
        <w:t xml:space="preserve">: </w:t>
      </w:r>
    </w:p>
    <w:p w:rsidR="00346207" w:rsidRPr="00E13140" w:rsidRDefault="00F940D9">
      <w:pPr>
        <w:pStyle w:val="aa"/>
        <w:widowControl/>
        <w:spacing w:beforeAutospacing="1" w:afterAutospacing="1"/>
        <w:ind w:left="360" w:hanging="360"/>
        <w:rPr>
          <w:color w:val="000000" w:themeColor="text1"/>
        </w:rPr>
      </w:pPr>
      <w:r w:rsidRPr="00E13140">
        <w:rPr>
          <w:color w:val="000000" w:themeColor="text1"/>
          <w:sz w:val="18"/>
          <w:szCs w:val="18"/>
        </w:rPr>
        <w:t>[</w:t>
      </w:r>
      <w:r w:rsidRPr="00E13140">
        <w:rPr>
          <w:rFonts w:hint="eastAsia"/>
          <w:color w:val="000000" w:themeColor="text1"/>
          <w:sz w:val="18"/>
          <w:szCs w:val="18"/>
        </w:rPr>
        <w:t>6</w:t>
      </w:r>
      <w:r w:rsidRPr="00E13140">
        <w:rPr>
          <w:color w:val="000000" w:themeColor="text1"/>
          <w:sz w:val="18"/>
          <w:szCs w:val="18"/>
        </w:rPr>
        <w:t xml:space="preserve">] </w:t>
      </w:r>
      <w:r w:rsidRPr="00E13140">
        <w:rPr>
          <w:color w:val="000000" w:themeColor="text1"/>
          <w:sz w:val="18"/>
          <w:szCs w:val="18"/>
        </w:rPr>
        <w:t>专利申请或所有者</w:t>
      </w:r>
      <w:r w:rsidRPr="00E13140">
        <w:rPr>
          <w:color w:val="000000" w:themeColor="text1"/>
          <w:sz w:val="18"/>
          <w:szCs w:val="18"/>
        </w:rPr>
        <w:t xml:space="preserve">. </w:t>
      </w:r>
      <w:r w:rsidRPr="00E13140">
        <w:rPr>
          <w:rFonts w:hint="eastAsia"/>
          <w:color w:val="000000" w:themeColor="text1"/>
          <w:sz w:val="18"/>
          <w:szCs w:val="18"/>
        </w:rPr>
        <w:t>专利</w:t>
      </w:r>
      <w:r w:rsidRPr="00E13140">
        <w:rPr>
          <w:color w:val="000000" w:themeColor="text1"/>
          <w:sz w:val="18"/>
          <w:szCs w:val="18"/>
        </w:rPr>
        <w:t>题名：专利号</w:t>
      </w:r>
      <w:r w:rsidRPr="00E13140">
        <w:rPr>
          <w:color w:val="000000" w:themeColor="text1"/>
          <w:sz w:val="18"/>
          <w:szCs w:val="18"/>
        </w:rPr>
        <w:t>[</w:t>
      </w:r>
      <w:r w:rsidRPr="00E13140">
        <w:rPr>
          <w:rFonts w:hint="eastAsia"/>
          <w:color w:val="000000" w:themeColor="text1"/>
          <w:sz w:val="18"/>
          <w:szCs w:val="18"/>
        </w:rPr>
        <w:t>P</w:t>
      </w:r>
      <w:r w:rsidRPr="00E13140">
        <w:rPr>
          <w:color w:val="000000" w:themeColor="text1"/>
          <w:sz w:val="18"/>
          <w:szCs w:val="18"/>
        </w:rPr>
        <w:t xml:space="preserve">]. </w:t>
      </w:r>
      <w:r w:rsidRPr="00E13140">
        <w:rPr>
          <w:color w:val="000000" w:themeColor="text1"/>
          <w:sz w:val="18"/>
          <w:szCs w:val="18"/>
        </w:rPr>
        <w:t>公告日期或公开日期</w:t>
      </w:r>
      <w:r w:rsidRPr="00E13140">
        <w:rPr>
          <w:rFonts w:hint="eastAsia"/>
          <w:color w:val="000000" w:themeColor="text1"/>
          <w:sz w:val="18"/>
          <w:szCs w:val="18"/>
        </w:rPr>
        <w:t>.</w:t>
      </w:r>
    </w:p>
    <w:p w:rsidR="00346207" w:rsidRPr="00E13140" w:rsidRDefault="00F940D9">
      <w:pPr>
        <w:pStyle w:val="aa"/>
        <w:widowControl/>
        <w:spacing w:beforeAutospacing="1" w:afterAutospacing="1"/>
        <w:ind w:left="361" w:hanging="361"/>
        <w:rPr>
          <w:b/>
          <w:bCs/>
          <w:color w:val="000000" w:themeColor="text1"/>
          <w:sz w:val="18"/>
          <w:szCs w:val="18"/>
        </w:rPr>
      </w:pPr>
      <w:r w:rsidRPr="00E13140">
        <w:rPr>
          <w:b/>
          <w:bCs/>
          <w:color w:val="000000" w:themeColor="text1"/>
          <w:sz w:val="18"/>
          <w:szCs w:val="18"/>
        </w:rPr>
        <w:t>电子</w:t>
      </w:r>
      <w:r w:rsidRPr="00E13140">
        <w:rPr>
          <w:rFonts w:hint="eastAsia"/>
          <w:b/>
          <w:bCs/>
          <w:color w:val="000000" w:themeColor="text1"/>
          <w:sz w:val="18"/>
          <w:szCs w:val="18"/>
        </w:rPr>
        <w:t>资源</w:t>
      </w:r>
      <w:r w:rsidRPr="00E13140">
        <w:rPr>
          <w:b/>
          <w:bCs/>
          <w:color w:val="000000" w:themeColor="text1"/>
          <w:sz w:val="18"/>
          <w:szCs w:val="18"/>
        </w:rPr>
        <w:t>规范</w:t>
      </w:r>
      <w:r w:rsidRPr="00E13140">
        <w:rPr>
          <w:b/>
          <w:bCs/>
          <w:color w:val="000000" w:themeColor="text1"/>
          <w:sz w:val="18"/>
          <w:szCs w:val="18"/>
        </w:rPr>
        <w:t xml:space="preserve">: </w:t>
      </w:r>
    </w:p>
    <w:p w:rsidR="00346207" w:rsidRPr="00E13140" w:rsidRDefault="00F940D9">
      <w:pPr>
        <w:pStyle w:val="aa"/>
        <w:widowControl/>
        <w:spacing w:beforeAutospacing="1" w:afterAutospacing="1"/>
        <w:ind w:left="361" w:hanging="361"/>
        <w:rPr>
          <w:color w:val="000000" w:themeColor="text1"/>
        </w:rPr>
      </w:pPr>
      <w:r w:rsidRPr="00E13140">
        <w:rPr>
          <w:color w:val="000000" w:themeColor="text1"/>
          <w:sz w:val="18"/>
          <w:szCs w:val="18"/>
        </w:rPr>
        <w:lastRenderedPageBreak/>
        <w:t>[</w:t>
      </w:r>
      <w:r w:rsidRPr="00E13140">
        <w:rPr>
          <w:rFonts w:hint="eastAsia"/>
          <w:color w:val="000000" w:themeColor="text1"/>
          <w:sz w:val="18"/>
          <w:szCs w:val="18"/>
        </w:rPr>
        <w:t>7</w:t>
      </w:r>
      <w:r w:rsidRPr="00E13140">
        <w:rPr>
          <w:color w:val="000000" w:themeColor="text1"/>
          <w:sz w:val="18"/>
          <w:szCs w:val="18"/>
        </w:rPr>
        <w:t xml:space="preserve">] </w:t>
      </w:r>
      <w:r w:rsidRPr="00E13140">
        <w:rPr>
          <w:rFonts w:hint="eastAsia"/>
          <w:color w:val="000000" w:themeColor="text1"/>
          <w:sz w:val="18"/>
          <w:szCs w:val="18"/>
        </w:rPr>
        <w:t>主要责任者</w:t>
      </w:r>
      <w:r w:rsidRPr="00E13140">
        <w:rPr>
          <w:color w:val="000000" w:themeColor="text1"/>
          <w:sz w:val="18"/>
          <w:szCs w:val="18"/>
        </w:rPr>
        <w:t xml:space="preserve">. </w:t>
      </w:r>
      <w:r w:rsidRPr="00E13140">
        <w:rPr>
          <w:color w:val="000000" w:themeColor="text1"/>
          <w:sz w:val="18"/>
          <w:szCs w:val="18"/>
        </w:rPr>
        <w:t>题名</w:t>
      </w:r>
      <w:r w:rsidRPr="00E13140">
        <w:rPr>
          <w:color w:val="000000" w:themeColor="text1"/>
          <w:sz w:val="18"/>
          <w:szCs w:val="18"/>
        </w:rPr>
        <w:t>[</w:t>
      </w:r>
      <w:r w:rsidRPr="00E13140">
        <w:rPr>
          <w:color w:val="000000" w:themeColor="text1"/>
          <w:sz w:val="18"/>
          <w:szCs w:val="18"/>
        </w:rPr>
        <w:t>文献类型标志</w:t>
      </w:r>
      <w:r w:rsidRPr="00E13140">
        <w:rPr>
          <w:rFonts w:hint="eastAsia"/>
          <w:color w:val="000000" w:themeColor="text1"/>
          <w:sz w:val="18"/>
          <w:szCs w:val="18"/>
        </w:rPr>
        <w:t>/</w:t>
      </w:r>
      <w:r w:rsidRPr="00E13140">
        <w:rPr>
          <w:rFonts w:hint="eastAsia"/>
          <w:color w:val="000000" w:themeColor="text1"/>
          <w:sz w:val="18"/>
          <w:szCs w:val="18"/>
        </w:rPr>
        <w:t>文献载体标志</w:t>
      </w:r>
      <w:r w:rsidRPr="00E13140">
        <w:rPr>
          <w:color w:val="000000" w:themeColor="text1"/>
          <w:sz w:val="18"/>
          <w:szCs w:val="18"/>
        </w:rPr>
        <w:t xml:space="preserve">]. </w:t>
      </w:r>
      <w:r w:rsidRPr="00E13140">
        <w:rPr>
          <w:color w:val="000000" w:themeColor="text1"/>
          <w:sz w:val="18"/>
          <w:szCs w:val="18"/>
        </w:rPr>
        <w:t>出版地：出版者，出版年（更新或修改</w:t>
      </w:r>
      <w:r w:rsidRPr="00E13140">
        <w:rPr>
          <w:rFonts w:hint="eastAsia"/>
          <w:color w:val="000000" w:themeColor="text1"/>
          <w:sz w:val="18"/>
          <w:szCs w:val="18"/>
        </w:rPr>
        <w:t>日期</w:t>
      </w:r>
      <w:r w:rsidRPr="00E13140">
        <w:rPr>
          <w:color w:val="000000" w:themeColor="text1"/>
          <w:sz w:val="18"/>
          <w:szCs w:val="18"/>
        </w:rPr>
        <w:t>）</w:t>
      </w:r>
      <w:r w:rsidRPr="00E13140">
        <w:rPr>
          <w:rFonts w:hint="eastAsia"/>
          <w:color w:val="000000" w:themeColor="text1"/>
          <w:sz w:val="18"/>
          <w:szCs w:val="18"/>
        </w:rPr>
        <w:t>[</w:t>
      </w:r>
      <w:r w:rsidRPr="00E13140">
        <w:rPr>
          <w:color w:val="000000" w:themeColor="text1"/>
          <w:sz w:val="18"/>
          <w:szCs w:val="18"/>
        </w:rPr>
        <w:t>引用日期</w:t>
      </w:r>
      <w:r w:rsidRPr="00E13140">
        <w:rPr>
          <w:rFonts w:hint="eastAsia"/>
          <w:color w:val="000000" w:themeColor="text1"/>
          <w:sz w:val="18"/>
          <w:szCs w:val="18"/>
        </w:rPr>
        <w:t>].</w:t>
      </w:r>
      <w:r w:rsidRPr="00E13140">
        <w:rPr>
          <w:rFonts w:hint="eastAsia"/>
          <w:color w:val="000000" w:themeColor="text1"/>
          <w:sz w:val="18"/>
          <w:szCs w:val="18"/>
        </w:rPr>
        <w:t>获取和访问路径</w:t>
      </w:r>
      <w:r w:rsidRPr="00E13140">
        <w:rPr>
          <w:rFonts w:hint="eastAsia"/>
          <w:color w:val="000000" w:themeColor="text1"/>
          <w:sz w:val="18"/>
          <w:szCs w:val="18"/>
        </w:rPr>
        <w:t>.</w:t>
      </w:r>
      <w:bookmarkStart w:id="6" w:name="_GoBack"/>
      <w:bookmarkEnd w:id="6"/>
    </w:p>
    <w:p w:rsidR="00346207" w:rsidRDefault="00F940D9">
      <w:pPr>
        <w:tabs>
          <w:tab w:val="left" w:pos="360"/>
        </w:tabs>
        <w:spacing w:line="250" w:lineRule="exact"/>
        <w:rPr>
          <w:b/>
          <w:bCs/>
          <w:sz w:val="18"/>
          <w:szCs w:val="32"/>
        </w:rPr>
      </w:pPr>
      <w:r>
        <w:rPr>
          <w:rFonts w:hint="eastAsia"/>
          <w:b/>
          <w:bCs/>
          <w:sz w:val="18"/>
          <w:szCs w:val="32"/>
        </w:rPr>
        <w:t>具体可参考本刊最新出版的期刊</w:t>
      </w:r>
    </w:p>
    <w:p w:rsidR="00346207" w:rsidRDefault="00346207">
      <w:pPr>
        <w:tabs>
          <w:tab w:val="left" w:pos="360"/>
        </w:tabs>
        <w:spacing w:line="250" w:lineRule="exact"/>
        <w:rPr>
          <w:b/>
          <w:bCs/>
          <w:sz w:val="18"/>
          <w:szCs w:val="32"/>
        </w:rPr>
      </w:pPr>
    </w:p>
    <w:p w:rsidR="00346207" w:rsidRDefault="00346207">
      <w:pPr>
        <w:tabs>
          <w:tab w:val="left" w:pos="360"/>
        </w:tabs>
        <w:spacing w:line="250" w:lineRule="exact"/>
        <w:rPr>
          <w:b/>
          <w:bCs/>
          <w:sz w:val="15"/>
        </w:rPr>
      </w:pPr>
    </w:p>
    <w:p w:rsidR="00346207" w:rsidRDefault="00346207">
      <w:pPr>
        <w:tabs>
          <w:tab w:val="left" w:pos="360"/>
        </w:tabs>
        <w:spacing w:line="250" w:lineRule="exact"/>
        <w:rPr>
          <w:b/>
          <w:bCs/>
          <w:sz w:val="15"/>
        </w:rPr>
      </w:pPr>
    </w:p>
    <w:p w:rsidR="00346207" w:rsidRDefault="00346207">
      <w:pPr>
        <w:tabs>
          <w:tab w:val="left" w:pos="360"/>
        </w:tabs>
        <w:spacing w:line="250" w:lineRule="exact"/>
        <w:rPr>
          <w:b/>
          <w:bCs/>
          <w:sz w:val="15"/>
        </w:rPr>
      </w:pPr>
    </w:p>
    <w:p w:rsidR="00346207" w:rsidRDefault="00346207">
      <w:pPr>
        <w:tabs>
          <w:tab w:val="left" w:pos="360"/>
        </w:tabs>
        <w:spacing w:line="250" w:lineRule="exact"/>
        <w:rPr>
          <w:b/>
          <w:bCs/>
          <w:sz w:val="15"/>
        </w:rPr>
      </w:pPr>
    </w:p>
    <w:p w:rsidR="00346207" w:rsidRDefault="00346207">
      <w:pPr>
        <w:tabs>
          <w:tab w:val="left" w:pos="360"/>
        </w:tabs>
        <w:spacing w:line="250" w:lineRule="exact"/>
        <w:rPr>
          <w:b/>
          <w:bCs/>
          <w:sz w:val="15"/>
        </w:rPr>
        <w:sectPr w:rsidR="00346207">
          <w:type w:val="continuous"/>
          <w:pgSz w:w="11906" w:h="16838"/>
          <w:pgMar w:top="1247" w:right="1106" w:bottom="1247" w:left="1106" w:header="851" w:footer="1247" w:gutter="0"/>
          <w:cols w:num="2" w:space="425"/>
          <w:titlePg/>
          <w:docGrid w:type="linesAndChars" w:linePitch="312"/>
        </w:sectPr>
      </w:pPr>
    </w:p>
    <w:p w:rsidR="00346207" w:rsidRDefault="00346207">
      <w:pPr>
        <w:spacing w:line="20" w:lineRule="exact"/>
      </w:pPr>
    </w:p>
    <w:p w:rsidR="00346207" w:rsidRDefault="00346207">
      <w:pPr>
        <w:spacing w:line="20" w:lineRule="exact"/>
      </w:pPr>
    </w:p>
    <w:p w:rsidR="00346207" w:rsidRDefault="00346207">
      <w:pPr>
        <w:spacing w:line="20" w:lineRule="exact"/>
      </w:pPr>
    </w:p>
    <w:p w:rsidR="00346207" w:rsidRDefault="00346207">
      <w:pPr>
        <w:spacing w:line="20" w:lineRule="exact"/>
      </w:pPr>
    </w:p>
    <w:p w:rsidR="00346207" w:rsidRDefault="00346207">
      <w:pPr>
        <w:spacing w:line="20" w:lineRule="exact"/>
      </w:pPr>
    </w:p>
    <w:sectPr w:rsidR="00346207">
      <w:headerReference w:type="default" r:id="rId19"/>
      <w:footerReference w:type="default" r:id="rId20"/>
      <w:headerReference w:type="first" r:id="rId21"/>
      <w:footerReference w:type="first" r:id="rId22"/>
      <w:type w:val="continuous"/>
      <w:pgSz w:w="11906" w:h="16838"/>
      <w:pgMar w:top="1247" w:right="1106" w:bottom="1247" w:left="1106" w:header="851" w:footer="1247"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D9" w:rsidRDefault="00F940D9">
      <w:r>
        <w:separator/>
      </w:r>
    </w:p>
  </w:endnote>
  <w:endnote w:type="continuationSeparator" w:id="0">
    <w:p w:rsidR="00F940D9" w:rsidRDefault="00F9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346207">
    <w:pPr>
      <w:pStyle w:val="a7"/>
      <w:ind w:firstLineChars="2600" w:firstLine="4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a7"/>
    </w:pPr>
    <w:r>
      <w:t>收稿时间：</w:t>
    </w:r>
    <w:r>
      <w:rPr>
        <w:rFonts w:hint="eastAsia"/>
      </w:rPr>
      <w:t>2</w:t>
    </w:r>
    <w:r>
      <w:t>002-11-27</w:t>
    </w:r>
    <w:r>
      <w:t>（</w:t>
    </w:r>
    <w:r>
      <w:rPr>
        <w:rFonts w:hint="eastAsia"/>
      </w:rPr>
      <w:t>6</w:t>
    </w:r>
    <w:r>
      <w:rPr>
        <w:rFonts w:hint="eastAsia"/>
      </w:rPr>
      <w:t>号宋体</w:t>
    </w:r>
    <w:r>
      <w:t>）</w:t>
    </w:r>
  </w:p>
  <w:p w:rsidR="00346207" w:rsidRDefault="00F940D9">
    <w:pPr>
      <w:pStyle w:val="a7"/>
    </w:pPr>
    <w:r>
      <w:t>基金项目：</w:t>
    </w:r>
    <w:r>
      <w:rPr>
        <w:rFonts w:hint="eastAsia"/>
      </w:rPr>
      <w:t>主要为省部级以上的项目</w:t>
    </w:r>
  </w:p>
  <w:p w:rsidR="00346207" w:rsidRDefault="00F940D9">
    <w:pPr>
      <w:pStyle w:val="a7"/>
    </w:pPr>
    <w:r>
      <w:t>作者简介：姓名，性别，出生年份，</w:t>
    </w:r>
    <w:r>
      <w:rPr>
        <w:rFonts w:hint="eastAsia"/>
      </w:rPr>
      <w:t>学位，职称，</w:t>
    </w:r>
    <w:r>
      <w:t>主要从事哪方面的研究。</w:t>
    </w:r>
    <w:r>
      <w:rPr>
        <w:rFonts w:hint="eastAsia"/>
      </w:rPr>
      <w:t>E-mail: XXXX@.com</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a7"/>
      <w:spacing w:line="240" w:lineRule="exact"/>
      <w:jc w:val="both"/>
      <w:rPr>
        <w:sz w:val="15"/>
      </w:rPr>
    </w:pPr>
    <w:r>
      <w:rPr>
        <w:sz w:val="15"/>
      </w:rPr>
      <w:pict>
        <v:line id="_x0000_s2052" style="position:absolute;left:0;text-align:left;z-index:251659264;mso-wrap-distance-top:0;mso-wrap-distance-bottom:0;mso-width-relative:page;mso-height-relative:page" from="0,7.15pt" to="108pt,7.15pt" strokeweight=".5pt">
          <w10:wrap type="topAndBottom"/>
        </v:line>
      </w:pict>
    </w:r>
  </w:p>
  <w:p w:rsidR="00346207" w:rsidRDefault="00F940D9">
    <w:pPr>
      <w:pStyle w:val="a9"/>
      <w:snapToGrid/>
      <w:spacing w:line="240" w:lineRule="exact"/>
      <w:jc w:val="both"/>
      <w:rPr>
        <w:sz w:val="15"/>
      </w:rPr>
    </w:pPr>
    <w:r>
      <w:rPr>
        <w:rFonts w:eastAsia="黑体" w:hint="eastAsia"/>
        <w:b/>
        <w:bCs/>
        <w:sz w:val="15"/>
      </w:rPr>
      <w:t>收稿日期：</w:t>
    </w:r>
    <w:r>
      <w:rPr>
        <w:rFonts w:hint="eastAsia"/>
        <w:sz w:val="15"/>
      </w:rPr>
      <w:t>2005</w:t>
    </w:r>
    <w:proofErr w:type="gramStart"/>
    <w:r>
      <w:rPr>
        <w:rFonts w:hint="eastAsia"/>
        <w:sz w:val="15"/>
      </w:rPr>
      <w:t>–</w:t>
    </w:r>
    <w:r>
      <w:rPr>
        <w:rFonts w:hint="eastAsia"/>
        <w:sz w:val="15"/>
      </w:rPr>
      <w:t>01</w:t>
    </w:r>
    <w:r>
      <w:rPr>
        <w:rFonts w:hint="eastAsia"/>
        <w:sz w:val="15"/>
      </w:rPr>
      <w:t>–</w:t>
    </w:r>
    <w:r>
      <w:rPr>
        <w:rFonts w:hint="eastAsia"/>
        <w:sz w:val="15"/>
      </w:rPr>
      <w:t>01</w:t>
    </w:r>
    <w:proofErr w:type="gramEnd"/>
    <w:r>
      <w:rPr>
        <w:rFonts w:hint="eastAsia"/>
        <w:sz w:val="15"/>
      </w:rPr>
      <w:t>；</w:t>
    </w:r>
    <w:proofErr w:type="gramStart"/>
    <w:r>
      <w:rPr>
        <w:rFonts w:eastAsia="黑体" w:hint="eastAsia"/>
        <w:b/>
        <w:bCs/>
        <w:sz w:val="15"/>
      </w:rPr>
      <w:t>修回日期</w:t>
    </w:r>
    <w:proofErr w:type="gramEnd"/>
    <w:r>
      <w:rPr>
        <w:rFonts w:eastAsia="黑体" w:hint="eastAsia"/>
        <w:b/>
        <w:bCs/>
        <w:sz w:val="15"/>
      </w:rPr>
      <w:t>：</w:t>
    </w:r>
    <w:r>
      <w:rPr>
        <w:rFonts w:hint="eastAsia"/>
        <w:sz w:val="15"/>
      </w:rPr>
      <w:t>2005</w:t>
    </w:r>
    <w:r>
      <w:rPr>
        <w:rFonts w:hint="eastAsia"/>
        <w:sz w:val="15"/>
      </w:rPr>
      <w:t>–</w:t>
    </w:r>
    <w:r>
      <w:rPr>
        <w:rFonts w:hint="eastAsia"/>
        <w:sz w:val="15"/>
      </w:rPr>
      <w:t>02</w:t>
    </w:r>
    <w:r>
      <w:rPr>
        <w:rFonts w:hint="eastAsia"/>
        <w:sz w:val="15"/>
      </w:rPr>
      <w:t>–</w:t>
    </w:r>
    <w:r>
      <w:rPr>
        <w:rFonts w:hint="eastAsia"/>
        <w:sz w:val="15"/>
      </w:rPr>
      <w:t>11</w:t>
    </w:r>
  </w:p>
  <w:p w:rsidR="00346207" w:rsidRDefault="00F940D9">
    <w:pPr>
      <w:pStyle w:val="a9"/>
      <w:spacing w:line="240" w:lineRule="exact"/>
      <w:jc w:val="both"/>
      <w:rPr>
        <w:sz w:val="15"/>
      </w:rPr>
    </w:pPr>
    <w:r>
      <w:rPr>
        <w:rFonts w:eastAsia="黑体" w:hint="eastAsia"/>
        <w:b/>
        <w:bCs/>
        <w:spacing w:val="-2"/>
        <w:sz w:val="15"/>
      </w:rPr>
      <w:t>基金项目：</w:t>
    </w:r>
    <w:r>
      <w:rPr>
        <w:rFonts w:hint="eastAsia"/>
        <w:sz w:val="15"/>
      </w:rPr>
      <w:t>重庆市科学基金重点资助项目</w:t>
    </w:r>
    <w:r>
      <w:rPr>
        <w:rFonts w:hint="eastAsia"/>
        <w:sz w:val="15"/>
      </w:rPr>
      <w:t>(035679)</w:t>
    </w:r>
    <w:r>
      <w:rPr>
        <w:rFonts w:hint="eastAsia"/>
        <w:sz w:val="15"/>
      </w:rPr>
      <w:t>；</w:t>
    </w:r>
    <w:r>
      <w:rPr>
        <w:rFonts w:hint="eastAsia"/>
        <w:sz w:val="15"/>
      </w:rPr>
      <w:t>2002</w:t>
    </w:r>
    <w:r>
      <w:rPr>
        <w:rFonts w:hint="eastAsia"/>
        <w:sz w:val="15"/>
      </w:rPr>
      <w:t>年高等学校博士学科点专项科研资助项目</w:t>
    </w:r>
    <w:r>
      <w:rPr>
        <w:rFonts w:hint="eastAsia"/>
        <w:sz w:val="15"/>
      </w:rPr>
      <w:t>(20020183061)</w:t>
    </w:r>
  </w:p>
  <w:p w:rsidR="00346207" w:rsidRDefault="00F940D9">
    <w:pPr>
      <w:spacing w:line="240" w:lineRule="exact"/>
      <w:rPr>
        <w:spacing w:val="4"/>
        <w:sz w:val="15"/>
      </w:rPr>
    </w:pPr>
    <w:r>
      <w:rPr>
        <w:rFonts w:eastAsia="黑体" w:hint="eastAsia"/>
        <w:b/>
        <w:bCs/>
        <w:spacing w:val="-2"/>
        <w:sz w:val="15"/>
      </w:rPr>
      <w:t>作者简介：</w:t>
    </w:r>
    <w:r>
      <w:rPr>
        <w:rFonts w:hint="eastAsia"/>
        <w:sz w:val="15"/>
      </w:rPr>
      <w:t>张</w:t>
    </w:r>
    <w:r>
      <w:rPr>
        <w:rFonts w:hint="eastAsia"/>
        <w:sz w:val="15"/>
      </w:rPr>
      <w:t xml:space="preserve"> </w:t>
    </w:r>
    <w:r>
      <w:rPr>
        <w:rFonts w:hint="eastAsia"/>
        <w:sz w:val="15"/>
      </w:rPr>
      <w:t>三</w:t>
    </w:r>
    <w:r>
      <w:rPr>
        <w:rFonts w:hint="eastAsia"/>
        <w:sz w:val="15"/>
      </w:rPr>
      <w:t>(1960</w:t>
    </w:r>
    <w:r>
      <w:rPr>
        <w:rFonts w:hint="eastAsia"/>
        <w:sz w:val="15"/>
      </w:rPr>
      <w:t>–</w:t>
    </w:r>
    <w:r>
      <w:rPr>
        <w:rFonts w:hint="eastAsia"/>
        <w:sz w:val="15"/>
      </w:rPr>
      <w:t>)</w:t>
    </w:r>
    <w:r>
      <w:rPr>
        <w:rFonts w:hint="eastAsia"/>
        <w:sz w:val="15"/>
      </w:rPr>
      <w:t>，男，博士，</w:t>
    </w:r>
    <w:r>
      <w:rPr>
        <w:rFonts w:hint="eastAsia"/>
        <w:sz w:val="15"/>
      </w:rPr>
      <w:t>1983</w:t>
    </w:r>
    <w:r>
      <w:rPr>
        <w:rFonts w:hint="eastAsia"/>
        <w:sz w:val="15"/>
      </w:rPr>
      <w:t>年</w:t>
    </w:r>
    <w:r>
      <w:rPr>
        <w:rFonts w:hint="eastAsia"/>
        <w:spacing w:val="4"/>
        <w:sz w:val="15"/>
      </w:rPr>
      <w:t>毕业于后勤工程学院建筑工程系工民建专业，现任教授，主要从事岩石力学试验研究方面的工作。</w:t>
    </w:r>
    <w:r>
      <w:rPr>
        <w:rFonts w:hint="eastAsia"/>
        <w:spacing w:val="4"/>
        <w:sz w:val="15"/>
      </w:rPr>
      <w:t>E-mail</w:t>
    </w:r>
    <w:r>
      <w:rPr>
        <w:rFonts w:hint="eastAsia"/>
        <w:spacing w:val="4"/>
        <w:sz w:val="15"/>
      </w:rPr>
      <w:t>：</w:t>
    </w:r>
    <w:r>
      <w:rPr>
        <w:rFonts w:hint="eastAsia"/>
        <w:spacing w:val="4"/>
        <w:sz w:val="15"/>
      </w:rPr>
      <w:t>zhangmail@mail.com</w:t>
    </w:r>
    <w:r>
      <w:rPr>
        <w:rFonts w:hint="eastAsia"/>
        <w:spacing w:val="4"/>
        <w:sz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346207">
    <w:pPr>
      <w:pStyle w:val="a7"/>
      <w:ind w:firstLineChars="2600" w:firstLine="46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a7"/>
      <w:spacing w:line="240" w:lineRule="exact"/>
      <w:jc w:val="both"/>
      <w:rPr>
        <w:sz w:val="15"/>
      </w:rPr>
    </w:pPr>
    <w:r>
      <w:rPr>
        <w:sz w:val="15"/>
      </w:rPr>
      <w:pict>
        <v:line id="_x0000_s2051" style="position:absolute;left:0;text-align:left;z-index:251660288;mso-wrap-distance-top:0;mso-wrap-distance-bottom:0;mso-width-relative:page;mso-height-relative:page" from="0,7.15pt" to="108pt,7.15pt" strokeweight=".5pt">
          <w10:wrap type="topAndBottom"/>
        </v:line>
      </w:pict>
    </w:r>
  </w:p>
  <w:p w:rsidR="00346207" w:rsidRDefault="00F940D9">
    <w:pPr>
      <w:pStyle w:val="a9"/>
      <w:snapToGrid/>
      <w:spacing w:line="240" w:lineRule="exact"/>
      <w:jc w:val="both"/>
      <w:rPr>
        <w:sz w:val="15"/>
      </w:rPr>
    </w:pPr>
    <w:r>
      <w:rPr>
        <w:rFonts w:eastAsia="黑体" w:hint="eastAsia"/>
        <w:b/>
        <w:bCs/>
        <w:sz w:val="15"/>
      </w:rPr>
      <w:t>收稿日期：</w:t>
    </w:r>
    <w:r>
      <w:rPr>
        <w:rFonts w:hint="eastAsia"/>
        <w:sz w:val="15"/>
      </w:rPr>
      <w:t>2005</w:t>
    </w:r>
    <w:proofErr w:type="gramStart"/>
    <w:r>
      <w:rPr>
        <w:rFonts w:hint="eastAsia"/>
        <w:sz w:val="15"/>
      </w:rPr>
      <w:t>–</w:t>
    </w:r>
    <w:r>
      <w:rPr>
        <w:rFonts w:hint="eastAsia"/>
        <w:sz w:val="15"/>
      </w:rPr>
      <w:t>01</w:t>
    </w:r>
    <w:r>
      <w:rPr>
        <w:rFonts w:hint="eastAsia"/>
        <w:sz w:val="15"/>
      </w:rPr>
      <w:t>–</w:t>
    </w:r>
    <w:r>
      <w:rPr>
        <w:rFonts w:hint="eastAsia"/>
        <w:sz w:val="15"/>
      </w:rPr>
      <w:t>01</w:t>
    </w:r>
    <w:proofErr w:type="gramEnd"/>
    <w:r>
      <w:rPr>
        <w:rFonts w:hint="eastAsia"/>
        <w:sz w:val="15"/>
      </w:rPr>
      <w:t>；</w:t>
    </w:r>
    <w:proofErr w:type="gramStart"/>
    <w:r>
      <w:rPr>
        <w:rFonts w:eastAsia="黑体" w:hint="eastAsia"/>
        <w:b/>
        <w:bCs/>
        <w:sz w:val="15"/>
      </w:rPr>
      <w:t>修回日期</w:t>
    </w:r>
    <w:proofErr w:type="gramEnd"/>
    <w:r>
      <w:rPr>
        <w:rFonts w:eastAsia="黑体" w:hint="eastAsia"/>
        <w:b/>
        <w:bCs/>
        <w:sz w:val="15"/>
      </w:rPr>
      <w:t>：</w:t>
    </w:r>
    <w:r>
      <w:rPr>
        <w:rFonts w:hint="eastAsia"/>
        <w:sz w:val="15"/>
      </w:rPr>
      <w:t>2005</w:t>
    </w:r>
    <w:r>
      <w:rPr>
        <w:rFonts w:hint="eastAsia"/>
        <w:sz w:val="15"/>
      </w:rPr>
      <w:t>–</w:t>
    </w:r>
    <w:r>
      <w:rPr>
        <w:rFonts w:hint="eastAsia"/>
        <w:sz w:val="15"/>
      </w:rPr>
      <w:t>02</w:t>
    </w:r>
    <w:r>
      <w:rPr>
        <w:rFonts w:hint="eastAsia"/>
        <w:sz w:val="15"/>
      </w:rPr>
      <w:t>–</w:t>
    </w:r>
    <w:r>
      <w:rPr>
        <w:rFonts w:hint="eastAsia"/>
        <w:sz w:val="15"/>
      </w:rPr>
      <w:t>11</w:t>
    </w:r>
  </w:p>
  <w:p w:rsidR="00346207" w:rsidRDefault="00F940D9">
    <w:pPr>
      <w:pStyle w:val="a9"/>
      <w:spacing w:line="240" w:lineRule="exact"/>
      <w:jc w:val="both"/>
      <w:rPr>
        <w:sz w:val="15"/>
      </w:rPr>
    </w:pPr>
    <w:r>
      <w:rPr>
        <w:rFonts w:eastAsia="黑体" w:hint="eastAsia"/>
        <w:b/>
        <w:bCs/>
        <w:spacing w:val="-2"/>
        <w:sz w:val="15"/>
      </w:rPr>
      <w:t>基金项目：</w:t>
    </w:r>
    <w:r>
      <w:rPr>
        <w:rFonts w:hint="eastAsia"/>
        <w:sz w:val="15"/>
      </w:rPr>
      <w:t>重庆市科学基金重点资助项目</w:t>
    </w:r>
    <w:r>
      <w:rPr>
        <w:rFonts w:hint="eastAsia"/>
        <w:sz w:val="15"/>
      </w:rPr>
      <w:t>(035679)</w:t>
    </w:r>
    <w:r>
      <w:rPr>
        <w:rFonts w:hint="eastAsia"/>
        <w:sz w:val="15"/>
      </w:rPr>
      <w:t>；</w:t>
    </w:r>
    <w:r>
      <w:rPr>
        <w:rFonts w:hint="eastAsia"/>
        <w:sz w:val="15"/>
      </w:rPr>
      <w:t>2002</w:t>
    </w:r>
    <w:r>
      <w:rPr>
        <w:rFonts w:hint="eastAsia"/>
        <w:sz w:val="15"/>
      </w:rPr>
      <w:t>年高等学校博士学科点专项科研资助项目</w:t>
    </w:r>
    <w:r>
      <w:rPr>
        <w:rFonts w:hint="eastAsia"/>
        <w:sz w:val="15"/>
      </w:rPr>
      <w:t>(20020183061)</w:t>
    </w:r>
  </w:p>
  <w:p w:rsidR="00346207" w:rsidRDefault="00F940D9">
    <w:pPr>
      <w:spacing w:line="240" w:lineRule="exact"/>
      <w:rPr>
        <w:spacing w:val="4"/>
        <w:sz w:val="15"/>
      </w:rPr>
    </w:pPr>
    <w:r>
      <w:rPr>
        <w:rFonts w:eastAsia="黑体" w:hint="eastAsia"/>
        <w:b/>
        <w:bCs/>
        <w:spacing w:val="-2"/>
        <w:sz w:val="15"/>
      </w:rPr>
      <w:t>作者简介：</w:t>
    </w:r>
    <w:r>
      <w:rPr>
        <w:rFonts w:hint="eastAsia"/>
        <w:sz w:val="15"/>
      </w:rPr>
      <w:t>张</w:t>
    </w:r>
    <w:r>
      <w:rPr>
        <w:rFonts w:hint="eastAsia"/>
        <w:sz w:val="15"/>
      </w:rPr>
      <w:t xml:space="preserve"> </w:t>
    </w:r>
    <w:r>
      <w:rPr>
        <w:rFonts w:hint="eastAsia"/>
        <w:sz w:val="15"/>
      </w:rPr>
      <w:t>三</w:t>
    </w:r>
    <w:r>
      <w:rPr>
        <w:rFonts w:hint="eastAsia"/>
        <w:sz w:val="15"/>
      </w:rPr>
      <w:t>(1960</w:t>
    </w:r>
    <w:r>
      <w:rPr>
        <w:rFonts w:hint="eastAsia"/>
        <w:sz w:val="15"/>
      </w:rPr>
      <w:t>–</w:t>
    </w:r>
    <w:r>
      <w:rPr>
        <w:rFonts w:hint="eastAsia"/>
        <w:sz w:val="15"/>
      </w:rPr>
      <w:t>)</w:t>
    </w:r>
    <w:r>
      <w:rPr>
        <w:rFonts w:hint="eastAsia"/>
        <w:sz w:val="15"/>
      </w:rPr>
      <w:t>，男，博士，</w:t>
    </w:r>
    <w:r>
      <w:rPr>
        <w:rFonts w:hint="eastAsia"/>
        <w:sz w:val="15"/>
      </w:rPr>
      <w:t>1983</w:t>
    </w:r>
    <w:r>
      <w:rPr>
        <w:rFonts w:hint="eastAsia"/>
        <w:sz w:val="15"/>
      </w:rPr>
      <w:t>年</w:t>
    </w:r>
    <w:r>
      <w:rPr>
        <w:rFonts w:hint="eastAsia"/>
        <w:spacing w:val="4"/>
        <w:sz w:val="15"/>
      </w:rPr>
      <w:t>毕业于后勤工程学院建筑工程系工民建专业，现任教授，主要从事岩石力学试验研究方面的工作。</w:t>
    </w:r>
    <w:r>
      <w:rPr>
        <w:rFonts w:hint="eastAsia"/>
        <w:spacing w:val="4"/>
        <w:sz w:val="15"/>
      </w:rPr>
      <w:t>E-mail</w:t>
    </w:r>
    <w:r>
      <w:rPr>
        <w:rFonts w:hint="eastAsia"/>
        <w:spacing w:val="4"/>
        <w:sz w:val="15"/>
      </w:rPr>
      <w:t>：</w:t>
    </w:r>
    <w:r>
      <w:rPr>
        <w:rFonts w:hint="eastAsia"/>
        <w:spacing w:val="4"/>
        <w:sz w:val="15"/>
      </w:rPr>
      <w:t>zhangmail@mail.com</w:t>
    </w:r>
    <w:r>
      <w:rPr>
        <w:rFonts w:hint="eastAsia"/>
        <w:spacing w:val="4"/>
        <w:sz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D9" w:rsidRDefault="00F940D9">
      <w:r>
        <w:separator/>
      </w:r>
    </w:p>
  </w:footnote>
  <w:footnote w:type="continuationSeparator" w:id="0">
    <w:p w:rsidR="00F940D9" w:rsidRDefault="00F9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a8"/>
      <w:jc w:val="both"/>
    </w:pPr>
    <w:r>
      <w:rPr>
        <w:rFonts w:hint="eastAsia"/>
      </w:rPr>
      <w:t>第</w:t>
    </w:r>
    <w:r>
      <w:t>11</w:t>
    </w:r>
    <w:r>
      <w:rPr>
        <w:rFonts w:hint="eastAsia"/>
      </w:rPr>
      <w:t>期</w:t>
    </w:r>
    <w:r>
      <w:tab/>
    </w:r>
    <w:r>
      <w:rPr>
        <w:rFonts w:hint="eastAsia"/>
      </w:rPr>
      <w:t xml:space="preserve">                    </w:t>
    </w:r>
    <w:r>
      <w:rPr>
        <w:rFonts w:hint="eastAsia"/>
      </w:rPr>
      <w:t>冯大阔，等</w:t>
    </w:r>
    <w:r>
      <w:rPr>
        <w:rFonts w:hint="eastAsia"/>
      </w:rPr>
      <w:t xml:space="preserve">. </w:t>
    </w:r>
    <w:r>
      <w:rPr>
        <w:rFonts w:hint="eastAsia"/>
      </w:rPr>
      <w:t>切向应力幅值对土与结构接触面切向变形的影响研究</w:t>
    </w:r>
    <w:r>
      <w:rPr>
        <w:rFonts w:hint="eastAsia"/>
      </w:rPr>
      <w:t xml:space="preserve"> </w:t>
    </w:r>
    <w:r>
      <w:t xml:space="preserve">                      </w:t>
    </w:r>
    <w:r>
      <w:fldChar w:fldCharType="begin"/>
    </w:r>
    <w:r>
      <w:instrText>PAGE   \* MERGEFORMAT</w:instrText>
    </w:r>
    <w:r>
      <w:fldChar w:fldCharType="separate"/>
    </w:r>
    <w:r>
      <w:rPr>
        <w:lang w:val="zh-CN"/>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dsm"/>
    </w:pPr>
    <w:r>
      <w:rPr>
        <w:rFonts w:hint="eastAsia"/>
      </w:rPr>
      <w:t>岩</w:t>
    </w:r>
    <w:r>
      <w:rPr>
        <w:rFonts w:hint="eastAsia"/>
      </w:rPr>
      <w:t xml:space="preserve">   </w:t>
    </w:r>
    <w:r>
      <w:rPr>
        <w:rFonts w:hint="eastAsia"/>
      </w:rPr>
      <w:t>土</w:t>
    </w:r>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学</w:t>
    </w:r>
    <w:r>
      <w:rPr>
        <w:rFonts w:hint="eastAsia"/>
      </w:rPr>
      <w:t xml:space="preserve">   </w:t>
    </w:r>
    <w:r>
      <w:rPr>
        <w:rFonts w:hint="eastAsia"/>
      </w:rPr>
      <w:t>报</w:t>
    </w:r>
    <w:r>
      <w:rPr>
        <w:rFonts w:hint="eastAsia"/>
      </w:rPr>
      <w:t xml:space="preserve"> </w:t>
    </w:r>
  </w:p>
  <w:p w:rsidR="00346207" w:rsidRDefault="00F940D9">
    <w:pPr>
      <w:pStyle w:val="dsm"/>
    </w:pPr>
    <w:r>
      <w:rPr>
        <w:rFonts w:hint="eastAsia"/>
      </w:rPr>
      <w:t>Chinese Journal of Geotechnical Engineering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a8"/>
      <w:rPr>
        <w:sz w:val="15"/>
        <w:szCs w:val="15"/>
      </w:rPr>
    </w:pPr>
    <w:r>
      <w:rPr>
        <w:rStyle w:val="ab"/>
        <w:rFonts w:hint="eastAsia"/>
        <w:sz w:val="15"/>
        <w:szCs w:val="15"/>
      </w:rPr>
      <w:t xml:space="preserve"> 2                                                     </w:t>
    </w:r>
    <w:r>
      <w:rPr>
        <w:rFonts w:hint="eastAsia"/>
        <w:sz w:val="15"/>
        <w:szCs w:val="15"/>
      </w:rPr>
      <w:t>地</w:t>
    </w:r>
    <w:r>
      <w:rPr>
        <w:rFonts w:hint="eastAsia"/>
        <w:sz w:val="15"/>
        <w:szCs w:val="15"/>
      </w:rPr>
      <w:t xml:space="preserve">  </w:t>
    </w:r>
    <w:r>
      <w:rPr>
        <w:rFonts w:hint="eastAsia"/>
        <w:sz w:val="15"/>
        <w:szCs w:val="15"/>
      </w:rPr>
      <w:t>震</w:t>
    </w:r>
    <w:r>
      <w:rPr>
        <w:rFonts w:hint="eastAsia"/>
        <w:sz w:val="15"/>
        <w:szCs w:val="15"/>
      </w:rPr>
      <w:t xml:space="preserve">  </w:t>
    </w:r>
    <w:r>
      <w:rPr>
        <w:rFonts w:hint="eastAsia"/>
        <w:sz w:val="15"/>
        <w:szCs w:val="15"/>
      </w:rPr>
      <w:t>工</w:t>
    </w:r>
    <w:r>
      <w:rPr>
        <w:rFonts w:hint="eastAsia"/>
        <w:sz w:val="15"/>
        <w:szCs w:val="15"/>
      </w:rPr>
      <w:t xml:space="preserve">  </w:t>
    </w:r>
    <w:r>
      <w:rPr>
        <w:rFonts w:hint="eastAsia"/>
        <w:sz w:val="15"/>
        <w:szCs w:val="15"/>
      </w:rPr>
      <w:t>程</w:t>
    </w:r>
    <w:r>
      <w:rPr>
        <w:rFonts w:hint="eastAsia"/>
        <w:sz w:val="15"/>
        <w:szCs w:val="15"/>
      </w:rPr>
      <w:t xml:space="preserve">  </w:t>
    </w:r>
    <w:r>
      <w:rPr>
        <w:rFonts w:hint="eastAsia"/>
        <w:sz w:val="15"/>
        <w:szCs w:val="15"/>
      </w:rPr>
      <w:t>学</w:t>
    </w:r>
    <w:r>
      <w:rPr>
        <w:rFonts w:hint="eastAsia"/>
        <w:sz w:val="15"/>
        <w:szCs w:val="15"/>
      </w:rPr>
      <w:t xml:space="preserve">  </w:t>
    </w:r>
    <w:r>
      <w:rPr>
        <w:rFonts w:hint="eastAsia"/>
        <w:sz w:val="15"/>
        <w:szCs w:val="15"/>
      </w:rPr>
      <w:t>报</w:t>
    </w:r>
    <w:r>
      <w:rPr>
        <w:rFonts w:hint="eastAsia"/>
        <w:sz w:val="15"/>
        <w:szCs w:val="15"/>
      </w:rPr>
      <w:t xml:space="preserve">                                              2018</w:t>
    </w:r>
    <w:r>
      <w:rPr>
        <w:rFonts w:hint="eastAsia"/>
        <w:sz w:val="15"/>
        <w:szCs w:val="15"/>
      </w:rPr>
      <w:t>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a8"/>
      <w:pBdr>
        <w:bottom w:val="single" w:sz="6" w:space="0" w:color="auto"/>
      </w:pBdr>
    </w:pPr>
    <w:r>
      <w:rPr>
        <w:rFonts w:hint="eastAsia"/>
      </w:rPr>
      <w:t>第</w:t>
    </w:r>
    <w:r>
      <w:rPr>
        <w:rFonts w:hint="eastAsia"/>
      </w:rPr>
      <w:t>40</w:t>
    </w:r>
    <w:r>
      <w:rPr>
        <w:rFonts w:hint="eastAsia"/>
      </w:rPr>
      <w:t>卷</w:t>
    </w:r>
    <w:r>
      <w:rPr>
        <w:rFonts w:hint="eastAsia"/>
      </w:rPr>
      <w:t xml:space="preserve">  </w:t>
    </w:r>
    <w:r>
      <w:rPr>
        <w:rFonts w:hint="eastAsia"/>
      </w:rPr>
      <w:t>第</w:t>
    </w:r>
    <w:r>
      <w:rPr>
        <w:rFonts w:hint="eastAsia"/>
      </w:rPr>
      <w:t>1</w:t>
    </w:r>
    <w:r>
      <w:rPr>
        <w:rFonts w:hint="eastAsia"/>
      </w:rPr>
      <w:t>期</w:t>
    </w:r>
    <w:r>
      <w:rPr>
        <w:rFonts w:hint="eastAsia"/>
      </w:rPr>
      <w:t xml:space="preserve">                </w:t>
    </w:r>
    <w:r>
      <w:t xml:space="preserve"> </w:t>
    </w:r>
    <w:r>
      <w:rPr>
        <w:rFonts w:hint="eastAsia"/>
      </w:rPr>
      <w:t xml:space="preserve">         </w:t>
    </w:r>
    <w:r>
      <w:rPr>
        <w:rFonts w:hint="eastAsia"/>
      </w:rPr>
      <w:t>张</w:t>
    </w:r>
    <w:r>
      <w:rPr>
        <w:rFonts w:hint="eastAsia"/>
      </w:rPr>
      <w:t xml:space="preserve">  </w:t>
    </w:r>
    <w:r>
      <w:rPr>
        <w:rFonts w:hint="eastAsia"/>
      </w:rPr>
      <w:t>三等</w:t>
    </w:r>
    <w:r>
      <w:rPr>
        <w:rFonts w:hint="eastAsia"/>
      </w:rPr>
      <w:t xml:space="preserve">. </w:t>
    </w:r>
    <w:r>
      <w:rPr>
        <w:rFonts w:hint="eastAsia"/>
      </w:rPr>
      <w:t>排版格式与论文书写要求</w:t>
    </w:r>
    <w:r>
      <w:rPr>
        <w:rFonts w:hint="eastAsia"/>
      </w:rPr>
      <w:t xml:space="preserve">                                </w:t>
    </w:r>
    <w:r>
      <w:rPr>
        <w:rStyle w:val="ab"/>
      </w:rPr>
      <w:t>•</w:t>
    </w:r>
    <w:r>
      <w:rPr>
        <w:rStyle w:val="ab"/>
        <w:rFonts w:hint="eastAsia"/>
      </w:rPr>
      <w:t xml:space="preserve"> </w:t>
    </w:r>
    <w:r>
      <w:rPr>
        <w:rStyle w:val="ab"/>
      </w:rPr>
      <w:fldChar w:fldCharType="begin"/>
    </w:r>
    <w:r>
      <w:rPr>
        <w:rStyle w:val="ab"/>
      </w:rPr>
      <w:instrText xml:space="preserve"> PAGE </w:instrText>
    </w:r>
    <w:r>
      <w:rPr>
        <w:rStyle w:val="ab"/>
      </w:rPr>
      <w:fldChar w:fldCharType="separate"/>
    </w:r>
    <w:r w:rsidR="00E13140">
      <w:rPr>
        <w:rStyle w:val="ab"/>
        <w:noProof/>
      </w:rPr>
      <w:t>3</w:t>
    </w:r>
    <w:r>
      <w:rPr>
        <w:rStyle w:val="ab"/>
      </w:rPr>
      <w:fldChar w:fldCharType="end"/>
    </w:r>
    <w:r>
      <w:rPr>
        <w:rStyle w:val="ab"/>
        <w:rFonts w:hint="eastAsia"/>
      </w:rPr>
      <w:t xml:space="preserve"> </w:t>
    </w:r>
    <w:r>
      <w:rPr>
        <w:rStyle w:val="ab"/>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10"/>
      <w:pBdr>
        <w:bottom w:val="thickThinSmallGap" w:sz="18" w:space="2" w:color="auto"/>
      </w:pBdr>
      <w:jc w:val="both"/>
      <w:rPr>
        <w:sz w:val="18"/>
      </w:rPr>
    </w:pPr>
    <w:r>
      <w:rPr>
        <w:rFonts w:hint="eastAsia"/>
        <w:sz w:val="15"/>
      </w:rPr>
      <w:t>第</w:t>
    </w:r>
    <w:r>
      <w:rPr>
        <w:rFonts w:hint="eastAsia"/>
        <w:sz w:val="15"/>
      </w:rPr>
      <w:t>40</w:t>
    </w:r>
    <w:r>
      <w:rPr>
        <w:rFonts w:hint="eastAsia"/>
        <w:sz w:val="15"/>
      </w:rPr>
      <w:t>卷</w:t>
    </w:r>
    <w:r>
      <w:rPr>
        <w:rFonts w:hint="eastAsia"/>
        <w:sz w:val="15"/>
      </w:rPr>
      <w:t xml:space="preserve">  </w:t>
    </w:r>
    <w:r>
      <w:rPr>
        <w:rFonts w:hint="eastAsia"/>
        <w:sz w:val="15"/>
      </w:rPr>
      <w:t>第</w:t>
    </w:r>
    <w:r>
      <w:rPr>
        <w:rFonts w:hint="eastAsia"/>
        <w:sz w:val="15"/>
      </w:rPr>
      <w:t>1</w:t>
    </w:r>
    <w:r>
      <w:rPr>
        <w:rFonts w:hint="eastAsia"/>
        <w:sz w:val="15"/>
      </w:rPr>
      <w:t>期</w:t>
    </w:r>
    <w:r>
      <w:rPr>
        <w:rFonts w:hint="eastAsia"/>
      </w:rPr>
      <w:t xml:space="preserve"> </w:t>
    </w:r>
    <w:r>
      <w:rPr>
        <w:sz w:val="18"/>
      </w:rPr>
      <w:t xml:space="preserve">  </w:t>
    </w:r>
    <w:r>
      <w:rPr>
        <w:rFonts w:hint="eastAsia"/>
        <w:sz w:val="18"/>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地</w:t>
    </w:r>
    <w:r>
      <w:rPr>
        <w:rFonts w:hint="eastAsia"/>
      </w:rPr>
      <w:t xml:space="preserve">  </w:t>
    </w:r>
    <w:r>
      <w:rPr>
        <w:rFonts w:hint="eastAsia"/>
      </w:rPr>
      <w:t>震</w:t>
    </w:r>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学</w:t>
    </w:r>
    <w:r>
      <w:rPr>
        <w:rFonts w:hint="eastAsia"/>
      </w:rPr>
      <w:t xml:space="preserve">  </w:t>
    </w:r>
    <w:r>
      <w:rPr>
        <w:rFonts w:hint="eastAsia"/>
      </w:rPr>
      <w:t>报</w:t>
    </w:r>
    <w:r>
      <w:rPr>
        <w:rFonts w:hint="eastAsia"/>
      </w:rPr>
      <w:t xml:space="preserve">  </w:t>
    </w:r>
    <w:r>
      <w:t xml:space="preserve"> </w:t>
    </w:r>
    <w:r>
      <w:rPr>
        <w:rFonts w:hint="eastAsia"/>
      </w:rPr>
      <w:t xml:space="preserve">     </w:t>
    </w:r>
    <w:r>
      <w:t xml:space="preserve">     </w:t>
    </w:r>
    <w:r>
      <w:rPr>
        <w:rFonts w:hint="eastAsia"/>
      </w:rPr>
      <w:t xml:space="preserve">             </w:t>
    </w:r>
    <w:r>
      <w:rPr>
        <w:rFonts w:hint="eastAsia"/>
        <w:sz w:val="18"/>
      </w:rPr>
      <w:t>Vol.</w:t>
    </w:r>
    <w:proofErr w:type="gramStart"/>
    <w:r>
      <w:rPr>
        <w:rFonts w:hint="eastAsia"/>
        <w:sz w:val="18"/>
      </w:rPr>
      <w:t>40</w:t>
    </w:r>
    <w:r>
      <w:rPr>
        <w:rFonts w:hint="eastAsia"/>
        <w:sz w:val="15"/>
      </w:rPr>
      <w:t xml:space="preserve">  </w:t>
    </w:r>
    <w:r>
      <w:rPr>
        <w:rFonts w:hint="eastAsia"/>
        <w:sz w:val="18"/>
      </w:rPr>
      <w:t>No.1</w:t>
    </w:r>
    <w:proofErr w:type="gramEnd"/>
  </w:p>
  <w:p w:rsidR="00346207" w:rsidRDefault="00F940D9">
    <w:pPr>
      <w:pStyle w:val="10"/>
      <w:pBdr>
        <w:bottom w:val="thickThinSmallGap" w:sz="18" w:space="2" w:color="auto"/>
      </w:pBdr>
      <w:jc w:val="distribute"/>
    </w:pPr>
    <w:r>
      <w:rPr>
        <w:rFonts w:hint="eastAsia"/>
        <w:sz w:val="15"/>
      </w:rPr>
      <w:t>2018</w:t>
    </w:r>
    <w:r>
      <w:rPr>
        <w:rFonts w:hint="eastAsia"/>
        <w:sz w:val="15"/>
      </w:rPr>
      <w:t>年</w:t>
    </w:r>
    <w:r>
      <w:rPr>
        <w:rFonts w:hint="eastAsia"/>
        <w:sz w:val="15"/>
      </w:rPr>
      <w:t>2</w:t>
    </w:r>
    <w:r>
      <w:rPr>
        <w:rFonts w:hint="eastAsia"/>
        <w:sz w:val="15"/>
      </w:rPr>
      <w:t>月</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CHINA EARTHQUAKE ENGINEERING JOURNAL       </w:t>
    </w:r>
    <w:r>
      <w:t xml:space="preserve"> </w:t>
    </w:r>
    <w:r>
      <w:rPr>
        <w:rFonts w:hint="eastAsia"/>
      </w:rPr>
      <w:t xml:space="preserve">       </w:t>
    </w:r>
    <w:r>
      <w:t xml:space="preserve"> </w:t>
    </w:r>
    <w:r>
      <w:rPr>
        <w:rFonts w:hint="eastAsia"/>
      </w:rPr>
      <w:t xml:space="preserve"> </w:t>
    </w:r>
    <w:r>
      <w:rPr>
        <w:rFonts w:hint="eastAsia"/>
        <w:sz w:val="18"/>
        <w:szCs w:val="18"/>
      </w:rPr>
      <w:t>Feb</w:t>
    </w:r>
    <w:r>
      <w:rPr>
        <w:rFonts w:hint="eastAsia"/>
        <w:i/>
        <w:iCs/>
        <w:sz w:val="18"/>
      </w:rPr>
      <w:t>.</w:t>
    </w:r>
    <w:r>
      <w:rPr>
        <w:rFonts w:hint="eastAsia"/>
        <w:sz w:val="18"/>
        <w:lang w:val="en-GB"/>
      </w:rPr>
      <w:t>，</w:t>
    </w:r>
    <w:r>
      <w:rPr>
        <w:rFonts w:hint="eastAsia"/>
        <w:sz w:val="18"/>
        <w:lang w:val="en-GB"/>
      </w:rPr>
      <w:t>20</w:t>
    </w:r>
    <w:r>
      <w:rPr>
        <w:rFonts w:hint="eastAsia"/>
        <w:sz w:val="18"/>
      </w:rP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a8"/>
      <w:pBdr>
        <w:bottom w:val="single" w:sz="6" w:space="0" w:color="auto"/>
      </w:pBdr>
    </w:pPr>
    <w:r>
      <w:rPr>
        <w:rFonts w:hint="eastAsia"/>
      </w:rPr>
      <w:t>第</w:t>
    </w:r>
    <w:r>
      <w:rPr>
        <w:rFonts w:hint="eastAsia"/>
      </w:rPr>
      <w:t>40</w:t>
    </w:r>
    <w:r>
      <w:rPr>
        <w:rFonts w:hint="eastAsia"/>
      </w:rPr>
      <w:t>卷</w:t>
    </w:r>
    <w:r>
      <w:rPr>
        <w:rFonts w:hint="eastAsia"/>
      </w:rPr>
      <w:t xml:space="preserve">  </w:t>
    </w:r>
    <w:r>
      <w:rPr>
        <w:rFonts w:hint="eastAsia"/>
      </w:rPr>
      <w:t>第</w:t>
    </w:r>
    <w:r>
      <w:rPr>
        <w:rFonts w:hint="eastAsia"/>
      </w:rPr>
      <w:t>1</w:t>
    </w:r>
    <w:r>
      <w:rPr>
        <w:rFonts w:hint="eastAsia"/>
      </w:rPr>
      <w:t>期</w:t>
    </w:r>
    <w:r>
      <w:rPr>
        <w:rFonts w:hint="eastAsia"/>
      </w:rPr>
      <w:t xml:space="preserve">                </w:t>
    </w:r>
    <w:r>
      <w:t xml:space="preserve"> </w:t>
    </w:r>
    <w:r>
      <w:rPr>
        <w:rFonts w:hint="eastAsia"/>
      </w:rPr>
      <w:t xml:space="preserve">         </w:t>
    </w:r>
    <w:r>
      <w:rPr>
        <w:rFonts w:hint="eastAsia"/>
      </w:rPr>
      <w:t>张</w:t>
    </w:r>
    <w:r>
      <w:rPr>
        <w:rFonts w:hint="eastAsia"/>
      </w:rPr>
      <w:t xml:space="preserve">  </w:t>
    </w:r>
    <w:r>
      <w:rPr>
        <w:rFonts w:hint="eastAsia"/>
      </w:rPr>
      <w:t>三等</w:t>
    </w:r>
    <w:r>
      <w:rPr>
        <w:rFonts w:hint="eastAsia"/>
      </w:rPr>
      <w:t xml:space="preserve">. </w:t>
    </w:r>
    <w:r>
      <w:rPr>
        <w:rFonts w:hint="eastAsia"/>
      </w:rPr>
      <w:t>排</w:t>
    </w:r>
    <w:r>
      <w:rPr>
        <w:rFonts w:hint="eastAsia"/>
      </w:rPr>
      <w:t>版格式与论文书写要求</w:t>
    </w:r>
    <w:r>
      <w:rPr>
        <w:rFonts w:hint="eastAsia"/>
      </w:rPr>
      <w:t xml:space="preserve">                                </w:t>
    </w:r>
    <w:r>
      <w:rPr>
        <w:rStyle w:val="ab"/>
      </w:rPr>
      <w:t>•</w:t>
    </w:r>
    <w:r>
      <w:rPr>
        <w:rStyle w:val="ab"/>
        <w:rFonts w:hint="eastAsia"/>
      </w:rPr>
      <w:t xml:space="preserve"> </w:t>
    </w:r>
    <w:r>
      <w:rPr>
        <w:rStyle w:val="ab"/>
      </w:rPr>
      <w:fldChar w:fldCharType="begin"/>
    </w:r>
    <w:r>
      <w:rPr>
        <w:rStyle w:val="ab"/>
      </w:rPr>
      <w:instrText xml:space="preserve"> PAGE </w:instrText>
    </w:r>
    <w:r>
      <w:rPr>
        <w:rStyle w:val="ab"/>
      </w:rPr>
      <w:fldChar w:fldCharType="separate"/>
    </w:r>
    <w:r>
      <w:rPr>
        <w:rStyle w:val="ab"/>
      </w:rPr>
      <w:t>3</w:t>
    </w:r>
    <w:r>
      <w:rPr>
        <w:rStyle w:val="ab"/>
      </w:rPr>
      <w:fldChar w:fldCharType="end"/>
    </w:r>
    <w:r>
      <w:rPr>
        <w:rStyle w:val="ab"/>
        <w:rFonts w:hint="eastAsia"/>
      </w:rPr>
      <w:t xml:space="preserve"> </w:t>
    </w:r>
    <w:r>
      <w:rPr>
        <w:rStyle w:val="ab"/>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07" w:rsidRDefault="00F940D9">
    <w:pPr>
      <w:pStyle w:val="10"/>
      <w:pBdr>
        <w:bottom w:val="thickThinSmallGap" w:sz="18" w:space="2" w:color="auto"/>
      </w:pBdr>
      <w:jc w:val="both"/>
      <w:rPr>
        <w:sz w:val="18"/>
      </w:rPr>
    </w:pPr>
    <w:r>
      <w:rPr>
        <w:rFonts w:hint="eastAsia"/>
        <w:sz w:val="15"/>
      </w:rPr>
      <w:t>第</w:t>
    </w:r>
    <w:r>
      <w:rPr>
        <w:rFonts w:hint="eastAsia"/>
        <w:sz w:val="15"/>
      </w:rPr>
      <w:t>40</w:t>
    </w:r>
    <w:r>
      <w:rPr>
        <w:rFonts w:hint="eastAsia"/>
        <w:sz w:val="15"/>
      </w:rPr>
      <w:t>卷</w:t>
    </w:r>
    <w:r>
      <w:rPr>
        <w:rFonts w:hint="eastAsia"/>
        <w:sz w:val="15"/>
      </w:rPr>
      <w:t xml:space="preserve">  </w:t>
    </w:r>
    <w:r>
      <w:rPr>
        <w:rFonts w:hint="eastAsia"/>
        <w:sz w:val="15"/>
      </w:rPr>
      <w:t>第</w:t>
    </w:r>
    <w:r>
      <w:rPr>
        <w:rFonts w:hint="eastAsia"/>
        <w:sz w:val="15"/>
      </w:rPr>
      <w:t>1</w:t>
    </w:r>
    <w:r>
      <w:rPr>
        <w:rFonts w:hint="eastAsia"/>
        <w:sz w:val="15"/>
      </w:rPr>
      <w:t>期</w:t>
    </w:r>
    <w:r>
      <w:rPr>
        <w:rFonts w:hint="eastAsia"/>
      </w:rPr>
      <w:t xml:space="preserve"> </w:t>
    </w:r>
    <w:r>
      <w:rPr>
        <w:sz w:val="18"/>
      </w:rPr>
      <w:t xml:space="preserve">  </w:t>
    </w:r>
    <w:r>
      <w:rPr>
        <w:rFonts w:hint="eastAsia"/>
        <w:sz w:val="18"/>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地</w:t>
    </w:r>
    <w:r>
      <w:rPr>
        <w:rFonts w:hint="eastAsia"/>
      </w:rPr>
      <w:t xml:space="preserve">  </w:t>
    </w:r>
    <w:r>
      <w:rPr>
        <w:rFonts w:hint="eastAsia"/>
      </w:rPr>
      <w:t>震</w:t>
    </w:r>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学</w:t>
    </w:r>
    <w:r>
      <w:rPr>
        <w:rFonts w:hint="eastAsia"/>
      </w:rPr>
      <w:t xml:space="preserve">  </w:t>
    </w:r>
    <w:r>
      <w:rPr>
        <w:rFonts w:hint="eastAsia"/>
      </w:rPr>
      <w:t>报</w:t>
    </w:r>
    <w:r>
      <w:rPr>
        <w:rFonts w:hint="eastAsia"/>
      </w:rPr>
      <w:t xml:space="preserve">  </w:t>
    </w:r>
    <w:r>
      <w:t xml:space="preserve"> </w:t>
    </w:r>
    <w:r>
      <w:rPr>
        <w:rFonts w:hint="eastAsia"/>
      </w:rPr>
      <w:t xml:space="preserve">     </w:t>
    </w:r>
    <w:r>
      <w:t xml:space="preserve">     </w:t>
    </w:r>
    <w:r>
      <w:rPr>
        <w:rFonts w:hint="eastAsia"/>
      </w:rPr>
      <w:t xml:space="preserve">             </w:t>
    </w:r>
    <w:r>
      <w:rPr>
        <w:rFonts w:hint="eastAsia"/>
        <w:sz w:val="18"/>
      </w:rPr>
      <w:t>Vol.</w:t>
    </w:r>
    <w:proofErr w:type="gramStart"/>
    <w:r>
      <w:rPr>
        <w:rFonts w:hint="eastAsia"/>
        <w:sz w:val="18"/>
      </w:rPr>
      <w:t>40</w:t>
    </w:r>
    <w:r>
      <w:rPr>
        <w:rFonts w:hint="eastAsia"/>
        <w:sz w:val="15"/>
      </w:rPr>
      <w:t xml:space="preserve">  </w:t>
    </w:r>
    <w:r>
      <w:rPr>
        <w:rFonts w:hint="eastAsia"/>
        <w:sz w:val="18"/>
      </w:rPr>
      <w:t>No.1</w:t>
    </w:r>
    <w:proofErr w:type="gramEnd"/>
  </w:p>
  <w:p w:rsidR="00346207" w:rsidRDefault="00F940D9">
    <w:pPr>
      <w:pStyle w:val="10"/>
      <w:pBdr>
        <w:bottom w:val="thickThinSmallGap" w:sz="18" w:space="2" w:color="auto"/>
      </w:pBdr>
      <w:jc w:val="distribute"/>
    </w:pPr>
    <w:r>
      <w:rPr>
        <w:rFonts w:hint="eastAsia"/>
        <w:sz w:val="15"/>
      </w:rPr>
      <w:t>2018</w:t>
    </w:r>
    <w:r>
      <w:rPr>
        <w:rFonts w:hint="eastAsia"/>
        <w:sz w:val="15"/>
      </w:rPr>
      <w:t>年</w:t>
    </w:r>
    <w:r>
      <w:rPr>
        <w:rFonts w:hint="eastAsia"/>
        <w:sz w:val="15"/>
      </w:rPr>
      <w:t>2</w:t>
    </w:r>
    <w:r>
      <w:rPr>
        <w:rFonts w:hint="eastAsia"/>
        <w:sz w:val="15"/>
      </w:rPr>
      <w:t>月</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CHINA EARTHQUAKE ENGINEERING JOURNAL       </w:t>
    </w:r>
    <w:r>
      <w:t xml:space="preserve"> </w:t>
    </w:r>
    <w:r>
      <w:rPr>
        <w:rFonts w:hint="eastAsia"/>
      </w:rPr>
      <w:t xml:space="preserve">       </w:t>
    </w:r>
    <w:r>
      <w:t xml:space="preserve"> </w:t>
    </w:r>
    <w:r>
      <w:rPr>
        <w:rFonts w:hint="eastAsia"/>
      </w:rPr>
      <w:t xml:space="preserve"> </w:t>
    </w:r>
    <w:r>
      <w:rPr>
        <w:rFonts w:hint="eastAsia"/>
        <w:sz w:val="18"/>
        <w:szCs w:val="18"/>
      </w:rPr>
      <w:t>Feb</w:t>
    </w:r>
    <w:r>
      <w:rPr>
        <w:rFonts w:hint="eastAsia"/>
        <w:i/>
        <w:iCs/>
        <w:sz w:val="18"/>
      </w:rPr>
      <w:t>.</w:t>
    </w:r>
    <w:r>
      <w:rPr>
        <w:rFonts w:hint="eastAsia"/>
        <w:sz w:val="18"/>
        <w:lang w:val="en-GB"/>
      </w:rPr>
      <w:t>，</w:t>
    </w:r>
    <w:r>
      <w:rPr>
        <w:rFonts w:hint="eastAsia"/>
        <w:sz w:val="18"/>
        <w:lang w:val="en-GB"/>
      </w:rPr>
      <w:t>20</w:t>
    </w:r>
    <w:r>
      <w:rPr>
        <w:rFonts w:hint="eastAsia"/>
        <w:sz w:val="18"/>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AA080"/>
    <w:multiLevelType w:val="singleLevel"/>
    <w:tmpl w:val="843AA080"/>
    <w:lvl w:ilvl="0">
      <w:start w:val="1"/>
      <w:numFmt w:val="decimal"/>
      <w:suff w:val="space"/>
      <w:lvlText w:val="(%1."/>
      <w:lvlJc w:val="left"/>
    </w:lvl>
  </w:abstractNum>
  <w:abstractNum w:abstractNumId="1">
    <w:nsid w:val="4ED509AA"/>
    <w:multiLevelType w:val="multilevel"/>
    <w:tmpl w:val="4ED509A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40"/>
        </w:tabs>
        <w:ind w:left="1140" w:hanging="720"/>
      </w:pPr>
      <w:rPr>
        <w:rFonts w:hint="eastAsia"/>
      </w:rPr>
    </w:lvl>
    <w:lvl w:ilvl="2">
      <w:start w:val="2"/>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671"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NjZGYxMWRkYmRjYjEzODY1MDlkMTQzYzk5NzMwMTQifQ=="/>
  </w:docVars>
  <w:rsids>
    <w:rsidRoot w:val="008A3105"/>
    <w:rsid w:val="00130E19"/>
    <w:rsid w:val="002552C3"/>
    <w:rsid w:val="00293C0E"/>
    <w:rsid w:val="00346207"/>
    <w:rsid w:val="003E1782"/>
    <w:rsid w:val="00643C57"/>
    <w:rsid w:val="007645B7"/>
    <w:rsid w:val="007B040F"/>
    <w:rsid w:val="00813D1E"/>
    <w:rsid w:val="008A3105"/>
    <w:rsid w:val="00902ED7"/>
    <w:rsid w:val="009C7BCC"/>
    <w:rsid w:val="00A8081B"/>
    <w:rsid w:val="00CE29E1"/>
    <w:rsid w:val="00D73223"/>
    <w:rsid w:val="00DA1025"/>
    <w:rsid w:val="00E13140"/>
    <w:rsid w:val="00E1651F"/>
    <w:rsid w:val="00E636E5"/>
    <w:rsid w:val="00E66B90"/>
    <w:rsid w:val="00E87585"/>
    <w:rsid w:val="00F940D9"/>
    <w:rsid w:val="00FA5535"/>
    <w:rsid w:val="02166CDE"/>
    <w:rsid w:val="02F76F90"/>
    <w:rsid w:val="03C520CE"/>
    <w:rsid w:val="03DF6104"/>
    <w:rsid w:val="04F666EF"/>
    <w:rsid w:val="07A1504B"/>
    <w:rsid w:val="09686C35"/>
    <w:rsid w:val="0B055041"/>
    <w:rsid w:val="0B57014B"/>
    <w:rsid w:val="0C9D546D"/>
    <w:rsid w:val="0CAF3AB0"/>
    <w:rsid w:val="0EBF4080"/>
    <w:rsid w:val="14643D5A"/>
    <w:rsid w:val="151052C3"/>
    <w:rsid w:val="15C40F54"/>
    <w:rsid w:val="181546BD"/>
    <w:rsid w:val="1A342318"/>
    <w:rsid w:val="1EB53B30"/>
    <w:rsid w:val="210E4B7A"/>
    <w:rsid w:val="223842EB"/>
    <w:rsid w:val="2358717F"/>
    <w:rsid w:val="286E1BB9"/>
    <w:rsid w:val="29890093"/>
    <w:rsid w:val="31544099"/>
    <w:rsid w:val="32E05BA8"/>
    <w:rsid w:val="34386F1C"/>
    <w:rsid w:val="34DA675B"/>
    <w:rsid w:val="35BB1482"/>
    <w:rsid w:val="37D030C6"/>
    <w:rsid w:val="380426F2"/>
    <w:rsid w:val="3902275E"/>
    <w:rsid w:val="3BB67AFE"/>
    <w:rsid w:val="3C4B742A"/>
    <w:rsid w:val="3D801355"/>
    <w:rsid w:val="3F340D5A"/>
    <w:rsid w:val="3F4F595C"/>
    <w:rsid w:val="3F591F3A"/>
    <w:rsid w:val="4008453F"/>
    <w:rsid w:val="407A429F"/>
    <w:rsid w:val="40A92971"/>
    <w:rsid w:val="42D839D0"/>
    <w:rsid w:val="43D5689C"/>
    <w:rsid w:val="44944B08"/>
    <w:rsid w:val="48F8393F"/>
    <w:rsid w:val="51695F30"/>
    <w:rsid w:val="54D05F78"/>
    <w:rsid w:val="55346855"/>
    <w:rsid w:val="558420CD"/>
    <w:rsid w:val="559864E3"/>
    <w:rsid w:val="590824D3"/>
    <w:rsid w:val="59872A4A"/>
    <w:rsid w:val="598B357B"/>
    <w:rsid w:val="59B57AB7"/>
    <w:rsid w:val="5A353B60"/>
    <w:rsid w:val="5BCE2C90"/>
    <w:rsid w:val="63CB50A3"/>
    <w:rsid w:val="647E0F96"/>
    <w:rsid w:val="656473AE"/>
    <w:rsid w:val="65DB2C31"/>
    <w:rsid w:val="67BB40FA"/>
    <w:rsid w:val="68BD480E"/>
    <w:rsid w:val="69B0025C"/>
    <w:rsid w:val="6F345978"/>
    <w:rsid w:val="70B2132C"/>
    <w:rsid w:val="725A7FE2"/>
    <w:rsid w:val="730743A3"/>
    <w:rsid w:val="76533616"/>
    <w:rsid w:val="77374C4D"/>
    <w:rsid w:val="78BC6B78"/>
    <w:rsid w:val="79712669"/>
    <w:rsid w:val="79A03E0B"/>
    <w:rsid w:val="7A2C08E6"/>
    <w:rsid w:val="7DB55116"/>
    <w:rsid w:val="7DBC31AD"/>
    <w:rsid w:val="7DDB21C6"/>
    <w:rsid w:val="7E661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1" fillcolor="white" stroke="f">
      <v:fill color="white"/>
      <v:stroke on="f"/>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uiPriority="0" w:unhideWhenUsed="0" w:qFormat="1"/>
    <w:lsdException w:name="header" w:uiPriority="0" w:unhideWhenUsed="0" w:qFormat="1"/>
    <w:lsdException w:name="footer" w:uiPriority="0" w:unhideWhenUsed="0" w:qFormat="1"/>
    <w:lsdException w:name="caption" w:uiPriority="35" w:qFormat="1"/>
    <w:lsdException w:name="page number" w:uiPriority="0" w:unhideWhenUsed="0" w:qFormat="1"/>
    <w:lsdException w:name="Title" w:semiHidden="0" w:uiPriority="10" w:unhideWhenUsed="0" w:qFormat="1"/>
    <w:lsdException w:name="Default Paragraph Font" w:uiPriority="1"/>
    <w:lsdException w:name="Body Text" w:uiPriority="0" w:unhideWhenUsed="0" w:qFormat="1"/>
    <w:lsdException w:name="Body Text Indent" w:uiPriority="0" w:unhideWhenUsed="0" w:qFormat="1"/>
    <w:lsdException w:name="Subtitle" w:semiHidden="0" w:uiPriority="11" w:unhideWhenUsed="0" w:qFormat="1"/>
    <w:lsdException w:name="Body Text 2" w:uiPriority="0" w:unhideWhenUsed="0" w:qFormat="1"/>
    <w:lsdException w:name="Body Text Indent 2" w:uiPriority="0" w:unhideWhenUsed="0" w:qFormat="1"/>
    <w:lsdException w:name="Body Text Indent 3" w:uiPriority="0" w:unhideWhenUsed="0" w:qFormat="1"/>
    <w:lsdException w:name="Hyperlink" w:uiPriority="0" w:unhideWhenUsed="0" w:qFormat="1"/>
    <w:lsdException w:name="FollowedHyperlink" w:uiPriority="0" w:unhideWhenUsed="0" w:qFormat="1"/>
    <w:lsdException w:name="Strong" w:semiHidden="0" w:uiPriority="22" w:unhideWhenUsed="0" w:qFormat="1"/>
    <w:lsdException w:name="Emphasis" w:semiHidden="0" w:uiPriority="20" w:unhideWhenUsed="0" w:qFormat="1"/>
    <w:lsdException w:name="Plain Text" w:uiPriority="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spacing w:line="360" w:lineRule="atLeast"/>
      <w:jc w:val="center"/>
      <w:outlineLvl w:val="0"/>
    </w:pPr>
    <w:rPr>
      <w:sz w:val="32"/>
      <w:szCs w:val="20"/>
    </w:rPr>
  </w:style>
  <w:style w:type="paragraph" w:styleId="2">
    <w:name w:val="heading 2"/>
    <w:basedOn w:val="a"/>
    <w:next w:val="a"/>
    <w:qFormat/>
    <w:pPr>
      <w:autoSpaceDE w:val="0"/>
      <w:autoSpaceDN w:val="0"/>
      <w:adjustRightInd w:val="0"/>
      <w:spacing w:before="280" w:after="280" w:line="360" w:lineRule="atLeast"/>
      <w:jc w:val="center"/>
      <w:textAlignment w:val="baseline"/>
      <w:outlineLvl w:val="1"/>
    </w:pPr>
    <w:rPr>
      <w:rFonts w:hAnsi="Arial"/>
      <w:kern w:val="0"/>
      <w:sz w:val="36"/>
      <w:szCs w:val="20"/>
    </w:rPr>
  </w:style>
  <w:style w:type="paragraph" w:styleId="3">
    <w:name w:val="heading 3"/>
    <w:basedOn w:val="a"/>
    <w:next w:val="a"/>
    <w:qFormat/>
    <w:pPr>
      <w:keepNext/>
      <w:snapToGrid w:val="0"/>
      <w:spacing w:line="300" w:lineRule="exact"/>
      <w:ind w:firstLine="454"/>
      <w:jc w:val="center"/>
      <w:outlineLvl w:val="2"/>
    </w:pPr>
    <w:rPr>
      <w:rFonts w:eastAsia="黑体"/>
      <w:b/>
      <w:bCs/>
      <w:sz w:val="18"/>
    </w:rPr>
  </w:style>
  <w:style w:type="paragraph" w:styleId="4">
    <w:name w:val="heading 4"/>
    <w:basedOn w:val="a"/>
    <w:next w:val="a0"/>
    <w:qFormat/>
    <w:pPr>
      <w:autoSpaceDE w:val="0"/>
      <w:autoSpaceDN w:val="0"/>
      <w:adjustRightInd w:val="0"/>
      <w:spacing w:before="160" w:after="120" w:line="360" w:lineRule="atLeast"/>
      <w:jc w:val="left"/>
      <w:textAlignment w:val="baseline"/>
      <w:outlineLvl w:val="3"/>
    </w:pPr>
    <w:rPr>
      <w:rFonts w:hAnsi="Arial"/>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autoSpaceDE w:val="0"/>
      <w:autoSpaceDN w:val="0"/>
      <w:adjustRightInd w:val="0"/>
      <w:spacing w:line="360" w:lineRule="atLeast"/>
      <w:ind w:firstLine="420"/>
      <w:jc w:val="left"/>
      <w:textAlignment w:val="baseline"/>
    </w:pPr>
    <w:rPr>
      <w:rFonts w:hAnsi="Arial"/>
      <w:kern w:val="0"/>
      <w:sz w:val="22"/>
      <w:szCs w:val="20"/>
    </w:rPr>
  </w:style>
  <w:style w:type="paragraph" w:styleId="a4">
    <w:name w:val="Body Text"/>
    <w:basedOn w:val="a"/>
    <w:semiHidden/>
    <w:qFormat/>
    <w:pPr>
      <w:jc w:val="center"/>
    </w:pPr>
    <w:rPr>
      <w:b/>
      <w:bCs/>
      <w:sz w:val="28"/>
    </w:rPr>
  </w:style>
  <w:style w:type="paragraph" w:styleId="a5">
    <w:name w:val="Body Text Indent"/>
    <w:basedOn w:val="a"/>
    <w:semiHidden/>
    <w:qFormat/>
    <w:pPr>
      <w:ind w:firstLine="420"/>
    </w:pPr>
    <w:rPr>
      <w:szCs w:val="20"/>
    </w:rPr>
  </w:style>
  <w:style w:type="paragraph" w:styleId="a6">
    <w:name w:val="Plain Text"/>
    <w:basedOn w:val="a"/>
    <w:semiHidden/>
    <w:qFormat/>
    <w:rPr>
      <w:rFonts w:ascii="宋体" w:hAnsi="Courier New" w:cs="Courier New"/>
      <w:szCs w:val="21"/>
    </w:rPr>
  </w:style>
  <w:style w:type="paragraph" w:styleId="20">
    <w:name w:val="Body Text Indent 2"/>
    <w:basedOn w:val="a"/>
    <w:semiHidden/>
    <w:qFormat/>
    <w:pPr>
      <w:snapToGrid w:val="0"/>
      <w:spacing w:line="300" w:lineRule="exact"/>
      <w:ind w:firstLine="454"/>
    </w:pPr>
  </w:style>
  <w:style w:type="paragraph" w:styleId="a7">
    <w:name w:val="footer"/>
    <w:basedOn w:val="a"/>
    <w:semiHidden/>
    <w:qFormat/>
    <w:pPr>
      <w:tabs>
        <w:tab w:val="center" w:pos="4153"/>
        <w:tab w:val="right" w:pos="8306"/>
      </w:tabs>
      <w:snapToGrid w:val="0"/>
      <w:jc w:val="left"/>
    </w:pPr>
    <w:rPr>
      <w:sz w:val="18"/>
      <w:szCs w:val="18"/>
    </w:rPr>
  </w:style>
  <w:style w:type="paragraph" w:styleId="a8">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semiHidden/>
    <w:qFormat/>
    <w:pPr>
      <w:snapToGrid w:val="0"/>
      <w:jc w:val="left"/>
    </w:pPr>
    <w:rPr>
      <w:sz w:val="18"/>
      <w:szCs w:val="20"/>
    </w:rPr>
  </w:style>
  <w:style w:type="paragraph" w:styleId="30">
    <w:name w:val="Body Text Indent 3"/>
    <w:basedOn w:val="a"/>
    <w:semiHidden/>
    <w:qFormat/>
    <w:pPr>
      <w:spacing w:line="320" w:lineRule="exact"/>
      <w:ind w:firstLine="425"/>
    </w:pPr>
  </w:style>
  <w:style w:type="paragraph" w:styleId="21">
    <w:name w:val="Body Text 2"/>
    <w:basedOn w:val="a"/>
    <w:semiHidden/>
    <w:qFormat/>
    <w:pPr>
      <w:spacing w:line="330" w:lineRule="exact"/>
      <w:jc w:val="distribute"/>
    </w:pPr>
    <w:rPr>
      <w:szCs w:val="21"/>
    </w:rPr>
  </w:style>
  <w:style w:type="paragraph" w:styleId="aa">
    <w:name w:val="Normal (Web)"/>
    <w:basedOn w:val="a"/>
    <w:uiPriority w:val="99"/>
    <w:semiHidden/>
    <w:unhideWhenUsed/>
    <w:qFormat/>
    <w:rPr>
      <w:sz w:val="24"/>
    </w:rPr>
  </w:style>
  <w:style w:type="character" w:styleId="ab">
    <w:name w:val="page number"/>
    <w:basedOn w:val="a1"/>
    <w:semiHidden/>
    <w:qFormat/>
  </w:style>
  <w:style w:type="character" w:styleId="ac">
    <w:name w:val="FollowedHyperlink"/>
    <w:basedOn w:val="a1"/>
    <w:semiHidden/>
    <w:qFormat/>
    <w:rPr>
      <w:color w:val="800080"/>
      <w:u w:val="single"/>
    </w:rPr>
  </w:style>
  <w:style w:type="character" w:styleId="ad">
    <w:name w:val="Hyperlink"/>
    <w:basedOn w:val="a1"/>
    <w:semiHidden/>
    <w:qFormat/>
    <w:rPr>
      <w:color w:val="0000FF"/>
      <w:u w:val="single"/>
    </w:rPr>
  </w:style>
  <w:style w:type="paragraph" w:customStyle="1" w:styleId="10">
    <w:name w:val="样式1"/>
    <w:basedOn w:val="a8"/>
    <w:next w:val="a"/>
    <w:qFormat/>
    <w:pPr>
      <w:pBdr>
        <w:bottom w:val="thickThinSmallGap" w:sz="18" w:space="1" w:color="auto"/>
      </w:pBdr>
    </w:pPr>
    <w:rPr>
      <w:sz w:val="21"/>
      <w:szCs w:val="20"/>
    </w:rPr>
  </w:style>
  <w:style w:type="paragraph" w:customStyle="1" w:styleId="a80">
    <w:name w:val="a8文章英文标题"/>
    <w:basedOn w:val="2"/>
    <w:qFormat/>
    <w:pPr>
      <w:spacing w:line="312" w:lineRule="exact"/>
    </w:pPr>
    <w:rPr>
      <w:sz w:val="28"/>
    </w:rPr>
  </w:style>
  <w:style w:type="paragraph" w:customStyle="1" w:styleId="a90">
    <w:name w:val="a9作者英文名"/>
    <w:basedOn w:val="a"/>
    <w:qFormat/>
    <w:pPr>
      <w:spacing w:line="240" w:lineRule="exact"/>
      <w:jc w:val="center"/>
    </w:pPr>
  </w:style>
  <w:style w:type="paragraph" w:customStyle="1" w:styleId="b1">
    <w:name w:val="b1作者英文单位"/>
    <w:basedOn w:val="a"/>
    <w:qFormat/>
    <w:pPr>
      <w:ind w:leftChars="400" w:left="400" w:rightChars="400" w:right="400"/>
      <w:jc w:val="center"/>
    </w:pPr>
    <w:rPr>
      <w:sz w:val="15"/>
    </w:rPr>
  </w:style>
  <w:style w:type="paragraph" w:customStyle="1" w:styleId="b2Abstract">
    <w:name w:val="b2Abstract"/>
    <w:basedOn w:val="21"/>
    <w:uiPriority w:val="4"/>
    <w:qFormat/>
    <w:pPr>
      <w:spacing w:line="312" w:lineRule="exact"/>
      <w:ind w:leftChars="200" w:left="420" w:rightChars="200" w:right="420"/>
      <w:jc w:val="both"/>
    </w:pPr>
    <w:rPr>
      <w:bCs/>
      <w:snapToGrid w:val="0"/>
      <w:kern w:val="0"/>
    </w:rPr>
  </w:style>
  <w:style w:type="paragraph" w:customStyle="1" w:styleId="b3Keywords">
    <w:name w:val="b3Key words"/>
    <w:basedOn w:val="21"/>
    <w:uiPriority w:val="4"/>
    <w:pPr>
      <w:spacing w:afterLines="100" w:after="312"/>
      <w:ind w:leftChars="200" w:left="420" w:rightChars="200" w:right="420"/>
      <w:jc w:val="both"/>
    </w:pPr>
    <w:rPr>
      <w:bCs/>
      <w:snapToGrid w:val="0"/>
      <w:kern w:val="0"/>
    </w:rPr>
  </w:style>
  <w:style w:type="paragraph" w:customStyle="1" w:styleId="ae">
    <w:name w:val="收稿日期"/>
    <w:basedOn w:val="a"/>
    <w:qFormat/>
    <w:pPr>
      <w:spacing w:beforeLines="30" w:before="93" w:line="0" w:lineRule="atLeast"/>
      <w:ind w:firstLineChars="200" w:firstLine="300"/>
    </w:pPr>
    <w:rPr>
      <w:sz w:val="15"/>
    </w:rPr>
  </w:style>
  <w:style w:type="paragraph" w:customStyle="1" w:styleId="dsm">
    <w:name w:val="dsm"/>
    <w:basedOn w:val="a8"/>
    <w:qFormat/>
    <w:pPr>
      <w:pBdr>
        <w:bottom w:val="thinThickLargeGap" w:sz="24" w:space="1" w:color="auto"/>
      </w:pBdr>
    </w:pPr>
    <w:rPr>
      <w:rFonts w:ascii="宋体" w:hAnsi="宋体"/>
      <w:kern w:val="0"/>
    </w:rPr>
  </w:style>
  <w:style w:type="paragraph" w:customStyle="1" w:styleId="b7">
    <w:name w:val="b7中文图名"/>
    <w:basedOn w:val="a"/>
    <w:qFormat/>
    <w:pPr>
      <w:spacing w:beforeLines="30" w:before="93"/>
      <w:jc w:val="center"/>
    </w:pPr>
    <w:rPr>
      <w:rFonts w:ascii="黑体" w:eastAsia="黑体" w:hAnsi="宋体"/>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4669"/>
    <customShpInfo spid="_x0000_s46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458</Words>
  <Characters>2617</Characters>
  <Application>Microsoft Office Word</Application>
  <DocSecurity>0</DocSecurity>
  <Lines>21</Lines>
  <Paragraphs>6</Paragraphs>
  <ScaleCrop>false</ScaleCrop>
  <Company>微软中国</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《岩石力学与工程学报》排版格式与论文书写要求</dc:title>
  <dc:creator>wy</dc:creator>
  <cp:lastModifiedBy>364243367</cp:lastModifiedBy>
  <cp:revision>11</cp:revision>
  <cp:lastPrinted>2005-01-24T03:27:00Z</cp:lastPrinted>
  <dcterms:created xsi:type="dcterms:W3CDTF">2018-12-06T02:11:00Z</dcterms:created>
  <dcterms:modified xsi:type="dcterms:W3CDTF">2023-08-11T03:18:00Z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813F770395A543D1BA3C564CFD9A0985_12</vt:lpwstr>
  </property>
</Properties>
</file>